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43" w:rsidRPr="000461DC" w:rsidRDefault="003C7F43" w:rsidP="003C7F43">
      <w:pPr>
        <w:pStyle w:val="NoSpacing"/>
        <w:jc w:val="both"/>
        <w:rPr>
          <w:rFonts w:ascii="Times New Roman" w:hAnsi="Times New Roman"/>
          <w:b/>
          <w:sz w:val="32"/>
          <w:szCs w:val="32"/>
        </w:rPr>
      </w:pPr>
      <w:r w:rsidRPr="000461DC">
        <w:rPr>
          <w:rFonts w:ascii="Times New Roman" w:hAnsi="Times New Roman"/>
          <w:b/>
          <w:sz w:val="32"/>
          <w:szCs w:val="32"/>
        </w:rPr>
        <w:t>Bhuneshwar Prasad</w:t>
      </w:r>
    </w:p>
    <w:p w:rsidR="003C7F43" w:rsidRDefault="003C7F43" w:rsidP="003C7F43">
      <w:pPr>
        <w:pStyle w:val="NoSpacing"/>
      </w:pPr>
      <w:r>
        <w:t>B.TECH</w:t>
      </w:r>
      <w:r w:rsidRPr="008E4119">
        <w:t xml:space="preserve">, </w:t>
      </w:r>
      <w:r>
        <w:t>INFORMATION</w:t>
      </w:r>
      <w:r w:rsidRPr="008E4119">
        <w:t xml:space="preserve"> </w:t>
      </w:r>
      <w:r>
        <w:t>TECHNOLOGY,</w:t>
      </w:r>
      <w:r w:rsidRPr="00D9472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      </w:t>
      </w:r>
      <w:r w:rsidRPr="00D94721">
        <w:rPr>
          <w:rFonts w:ascii="Arial" w:hAnsi="Arial" w:cs="Arial"/>
        </w:rPr>
        <w:t xml:space="preserve"> </w:t>
      </w:r>
      <w:r w:rsidRPr="0070451C">
        <w:rPr>
          <w:rFonts w:ascii="Arial" w:hAnsi="Arial" w:cs="Arial"/>
        </w:rPr>
        <w:t>Add</w:t>
      </w:r>
      <w:r>
        <w:rPr>
          <w:rFonts w:ascii="Arial" w:hAnsi="Arial" w:cs="Arial"/>
        </w:rPr>
        <w:t xml:space="preserve"> –</w:t>
      </w:r>
      <w:r w:rsidRPr="00C968F5">
        <w:rPr>
          <w:rFonts w:ascii="Arial" w:hAnsi="Arial" w:cs="Arial"/>
          <w:sz w:val="20"/>
          <w:szCs w:val="20"/>
        </w:rPr>
        <w:t>SSBH, N-310, CEMK, K.T.P.P</w:t>
      </w:r>
      <w:r>
        <w:rPr>
          <w:rFonts w:ascii="Arial" w:hAnsi="Arial" w:cs="Arial"/>
        </w:rPr>
        <w:t xml:space="preserve"> </w:t>
      </w:r>
    </w:p>
    <w:p w:rsidR="003C7F43" w:rsidRDefault="002C2A0D" w:rsidP="003C7F43">
      <w:pPr>
        <w:pStyle w:val="NoSpacing"/>
        <w:rPr>
          <w:rFonts w:ascii="Arial" w:hAnsi="Arial" w:cs="Arial"/>
        </w:rPr>
      </w:pPr>
      <w:r>
        <w:t>8</w:t>
      </w:r>
      <w:r w:rsidRPr="00A41CC7">
        <w:rPr>
          <w:rFonts w:ascii="Times New Roman" w:hAnsi="Times New Roman"/>
          <w:sz w:val="24"/>
          <w:szCs w:val="24"/>
          <w:vertAlign w:val="superscript"/>
        </w:rPr>
        <w:t>th</w:t>
      </w:r>
      <w:r w:rsidR="003C7F43" w:rsidRPr="008E4119">
        <w:t xml:space="preserve"> </w:t>
      </w:r>
      <w:r w:rsidR="00B34175">
        <w:t xml:space="preserve"> </w:t>
      </w:r>
      <w:r w:rsidR="003C7F43" w:rsidRPr="008E4119">
        <w:t>SEMESTER</w:t>
      </w:r>
      <w:r w:rsidR="003C7F43">
        <w:t>,</w:t>
      </w:r>
      <w:r w:rsidR="003C7F43" w:rsidRPr="008E4119">
        <w:t xml:space="preserve">  </w:t>
      </w:r>
      <w:r>
        <w:t xml:space="preserve">       </w:t>
      </w:r>
      <w:r w:rsidR="003C7F43" w:rsidRPr="008E4119">
        <w:t xml:space="preserve">                                                                     </w:t>
      </w:r>
      <w:r w:rsidR="000C4658">
        <w:t xml:space="preserve">   </w:t>
      </w:r>
      <w:r w:rsidR="006F4E82">
        <w:t xml:space="preserve">  </w:t>
      </w:r>
      <w:r w:rsidR="003C7F43">
        <w:t xml:space="preserve"> TOWNSHIP, </w:t>
      </w:r>
      <w:r w:rsidR="003C7F43">
        <w:rPr>
          <w:rFonts w:ascii="Arial" w:hAnsi="Arial" w:cs="Arial"/>
          <w:sz w:val="18"/>
          <w:szCs w:val="18"/>
        </w:rPr>
        <w:t xml:space="preserve">PURBA </w:t>
      </w:r>
      <w:r w:rsidR="00A573A2" w:rsidRPr="00C968F5">
        <w:rPr>
          <w:rFonts w:ascii="Arial" w:hAnsi="Arial" w:cs="Arial"/>
          <w:sz w:val="18"/>
          <w:szCs w:val="18"/>
        </w:rPr>
        <w:t>MEDINIPUR</w:t>
      </w:r>
      <w:r w:rsidR="00A573A2">
        <w:rPr>
          <w:rFonts w:ascii="Arial" w:hAnsi="Arial" w:cs="Arial"/>
        </w:rPr>
        <w:t xml:space="preserve"> (</w:t>
      </w:r>
      <w:r w:rsidR="003C7F43">
        <w:rPr>
          <w:rFonts w:ascii="Arial" w:hAnsi="Arial" w:cs="Arial"/>
        </w:rPr>
        <w:t xml:space="preserve">W.B) </w:t>
      </w:r>
    </w:p>
    <w:p w:rsidR="003C7F43" w:rsidRDefault="003C7F43" w:rsidP="003C7F43">
      <w:pPr>
        <w:pStyle w:val="NoSpacing"/>
        <w:rPr>
          <w:rFonts w:ascii="Arial" w:hAnsi="Arial" w:cs="Arial"/>
        </w:rPr>
      </w:pPr>
      <w:r>
        <w:t xml:space="preserve">COLLEGE </w:t>
      </w:r>
      <w:r w:rsidR="000C4658">
        <w:t>OF ENGG.</w:t>
      </w:r>
      <w:r>
        <w:t xml:space="preserve"> &amp; MANAGEMENT, KOLAGHAT</w:t>
      </w:r>
      <w:r>
        <w:rPr>
          <w:rFonts w:ascii="Times New Roman" w:hAnsi="Times New Roman"/>
        </w:rPr>
        <w:t xml:space="preserve">  </w:t>
      </w:r>
      <w:r>
        <w:rPr>
          <w:rFonts w:ascii="Arial" w:hAnsi="Arial" w:cs="Arial"/>
        </w:rPr>
        <w:t xml:space="preserve"> </w:t>
      </w:r>
      <w:r w:rsidR="000C4658">
        <w:rPr>
          <w:rFonts w:ascii="Arial" w:hAnsi="Arial" w:cs="Arial"/>
        </w:rPr>
        <w:t xml:space="preserve">             </w:t>
      </w:r>
      <w:r w:rsidRPr="0070451C">
        <w:rPr>
          <w:rFonts w:ascii="Arial" w:hAnsi="Arial" w:cs="Arial"/>
        </w:rPr>
        <w:t>Mob</w:t>
      </w:r>
      <w:r w:rsidR="000D0A32" w:rsidRPr="0070451C">
        <w:rPr>
          <w:rFonts w:ascii="Arial" w:hAnsi="Arial" w:cs="Arial"/>
        </w:rPr>
        <w:t>.</w:t>
      </w:r>
      <w:r w:rsidR="000D0A3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+</w:t>
      </w:r>
      <w:r w:rsidRPr="00C968F5">
        <w:rPr>
          <w:rFonts w:ascii="Arial" w:hAnsi="Arial" w:cs="Arial"/>
          <w:sz w:val="20"/>
          <w:szCs w:val="20"/>
        </w:rPr>
        <w:t xml:space="preserve">91-9563434713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F43" w:rsidRDefault="003C7F43" w:rsidP="003C7F4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566E0">
        <w:rPr>
          <w:rFonts w:ascii="Arial" w:hAnsi="Arial" w:cs="Arial"/>
        </w:rPr>
        <w:t xml:space="preserve">                           </w:t>
      </w:r>
      <w:r w:rsidRPr="0070451C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– divyabhk@gmail.com</w:t>
      </w:r>
      <w:r>
        <w:rPr>
          <w:rFonts w:ascii="Times New Roman" w:hAnsi="Times New Roman"/>
        </w:rPr>
        <w:t xml:space="preserve">   </w:t>
      </w:r>
      <w:r>
        <w:rPr>
          <w:rFonts w:ascii="Arial" w:hAnsi="Arial" w:cs="Arial"/>
        </w:rPr>
        <w:t xml:space="preserve">      </w:t>
      </w:r>
    </w:p>
    <w:p w:rsidR="003C7F43" w:rsidRPr="00984EE2" w:rsidRDefault="00B85AE2" w:rsidP="003C7F43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line id="_x0000_s1027" style="position:absolute;z-index:251660288" from="-7.2pt,8.05pt" to="469.8pt,8.05pt" strokeweight="1.5pt"/>
        </w:pict>
      </w:r>
    </w:p>
    <w:tbl>
      <w:tblPr>
        <w:tblStyle w:val="TableGrid"/>
        <w:tblpPr w:leftFromText="180" w:rightFromText="180" w:vertAnchor="text" w:horzAnchor="margin" w:tblpY="201"/>
        <w:tblW w:w="0" w:type="auto"/>
        <w:shd w:val="clear" w:color="auto" w:fill="FFFFFF" w:themeFill="background1"/>
        <w:tblLook w:val="04A0"/>
      </w:tblPr>
      <w:tblGrid>
        <w:gridCol w:w="9242"/>
      </w:tblGrid>
      <w:tr w:rsidR="000C4658" w:rsidRPr="00E82C30" w:rsidTr="007C53D7">
        <w:tc>
          <w:tcPr>
            <w:tcW w:w="9242" w:type="dxa"/>
            <w:shd w:val="clear" w:color="auto" w:fill="FFFFFF" w:themeFill="background1"/>
          </w:tcPr>
          <w:p w:rsidR="000C4658" w:rsidRPr="007C53D7" w:rsidRDefault="000C4658" w:rsidP="0091037C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3D7">
              <w:rPr>
                <w:rFonts w:ascii="Times New Roman" w:hAnsi="Times New Roman" w:cs="Times New Roman"/>
                <w:b/>
                <w:sz w:val="32"/>
                <w:szCs w:val="32"/>
              </w:rPr>
              <w:t>Career Objective</w:t>
            </w:r>
          </w:p>
        </w:tc>
      </w:tr>
    </w:tbl>
    <w:p w:rsidR="0091037C" w:rsidRPr="007C53D7" w:rsidRDefault="001F7A44" w:rsidP="00122969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7C53D7">
        <w:rPr>
          <w:rFonts w:ascii="Times New Roman" w:hAnsi="Times New Roman" w:cs="Times New Roman"/>
          <w:sz w:val="24"/>
          <w:szCs w:val="24"/>
        </w:rPr>
        <w:t xml:space="preserve">To use my talent and skill to the hilt and to take up every challenge audaciously and accomplish every task with </w:t>
      </w:r>
      <w:r w:rsidR="00B26BF4" w:rsidRPr="007C53D7">
        <w:rPr>
          <w:rFonts w:ascii="Times New Roman" w:hAnsi="Times New Roman" w:cs="Times New Roman"/>
          <w:sz w:val="24"/>
          <w:szCs w:val="24"/>
        </w:rPr>
        <w:t>full integrity</w:t>
      </w:r>
      <w:r w:rsidRPr="007C53D7">
        <w:rPr>
          <w:rFonts w:ascii="Times New Roman" w:hAnsi="Times New Roman" w:cs="Times New Roman"/>
          <w:sz w:val="24"/>
          <w:szCs w:val="24"/>
        </w:rPr>
        <w:t xml:space="preserve"> so as to reach the zenith of my efficiency and prove all that the organization expects.</w:t>
      </w:r>
      <w:r w:rsidR="0091037C" w:rsidRPr="007C53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40" w:tblpY="120"/>
        <w:tblW w:w="9202" w:type="dxa"/>
        <w:shd w:val="clear" w:color="auto" w:fill="FFFFFF" w:themeFill="background1"/>
        <w:tblLook w:val="04A0"/>
      </w:tblPr>
      <w:tblGrid>
        <w:gridCol w:w="2665"/>
        <w:gridCol w:w="1835"/>
        <w:gridCol w:w="1561"/>
        <w:gridCol w:w="1603"/>
        <w:gridCol w:w="1538"/>
      </w:tblGrid>
      <w:tr w:rsidR="0091037C" w:rsidTr="007C53D7">
        <w:tc>
          <w:tcPr>
            <w:tcW w:w="9202" w:type="dxa"/>
            <w:gridSpan w:val="5"/>
            <w:shd w:val="clear" w:color="auto" w:fill="FFFFFF" w:themeFill="background1"/>
          </w:tcPr>
          <w:p w:rsidR="0091037C" w:rsidRPr="007C53D7" w:rsidRDefault="0091037C" w:rsidP="007C53D7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3D7">
              <w:rPr>
                <w:rFonts w:ascii="Times New Roman" w:hAnsi="Times New Roman" w:cs="Times New Roman"/>
                <w:b/>
                <w:sz w:val="32"/>
                <w:szCs w:val="32"/>
              </w:rPr>
              <w:t>Educational Qualification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3"/>
        </w:trPr>
        <w:tc>
          <w:tcPr>
            <w:tcW w:w="266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ind w:left="113" w:righ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left="11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20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YGPA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2"/>
        </w:trPr>
        <w:tc>
          <w:tcPr>
            <w:tcW w:w="26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West Bengal university of technology</w:t>
            </w:r>
          </w:p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  <w:vMerge w:val="restart"/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7.89</w:t>
            </w: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3"/>
        </w:trPr>
        <w:tc>
          <w:tcPr>
            <w:tcW w:w="2665" w:type="dxa"/>
            <w:vMerge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2nd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2665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3rd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7.81</w:t>
            </w:r>
          </w:p>
        </w:tc>
        <w:tc>
          <w:tcPr>
            <w:tcW w:w="1538" w:type="dxa"/>
            <w:vMerge/>
            <w:shd w:val="clear" w:color="auto" w:fill="FFFFFF" w:themeFill="background1"/>
          </w:tcPr>
          <w:p w:rsid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3D7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3"/>
        </w:trPr>
        <w:tc>
          <w:tcPr>
            <w:tcW w:w="2665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Examination ,Board</w:t>
            </w:r>
          </w:p>
        </w:tc>
        <w:tc>
          <w:tcPr>
            <w:tcW w:w="1835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College</w:t>
            </w:r>
          </w:p>
        </w:tc>
        <w:tc>
          <w:tcPr>
            <w:tcW w:w="1561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ind w:left="113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603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  <w:tc>
          <w:tcPr>
            <w:tcW w:w="1538" w:type="dxa"/>
            <w:shd w:val="clear" w:color="auto" w:fill="FFFFFF" w:themeFill="background1"/>
          </w:tcPr>
          <w:p w:rsidR="007C53D7" w:rsidRPr="007C53D7" w:rsidRDefault="007C53D7" w:rsidP="007C53D7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  <w:p w:rsidR="007C53D7" w:rsidRPr="007C53D7" w:rsidRDefault="007C53D7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A06FD8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09"/>
        </w:trPr>
        <w:tc>
          <w:tcPr>
            <w:tcW w:w="2665" w:type="dxa"/>
            <w:shd w:val="clear" w:color="auto" w:fill="FFFFFF" w:themeFill="background1"/>
          </w:tcPr>
          <w:p w:rsidR="00A06FD8" w:rsidRPr="007C53D7" w:rsidRDefault="007C53D7" w:rsidP="007C53D7">
            <w:pPr>
              <w:spacing w:before="100" w:after="10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Bihar intermediate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education council, Patna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shd w:val="clear" w:color="auto" w:fill="FFFFFF" w:themeFill="background1"/>
          </w:tcPr>
          <w:p w:rsidR="00A06FD8" w:rsidRPr="007C53D7" w:rsidRDefault="003322D2" w:rsidP="00122969">
            <w:pPr>
              <w:spacing w:before="100" w:after="100"/>
              <w:ind w:left="57"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 xml:space="preserve">J.J 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college, Gaya</w:t>
            </w:r>
          </w:p>
        </w:tc>
        <w:tc>
          <w:tcPr>
            <w:tcW w:w="1561" w:type="dxa"/>
            <w:shd w:val="clear" w:color="auto" w:fill="FFFFFF" w:themeFill="background1"/>
          </w:tcPr>
          <w:p w:rsidR="00A06FD8" w:rsidRPr="007C53D7" w:rsidRDefault="003322D2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603" w:type="dxa"/>
            <w:shd w:val="clear" w:color="auto" w:fill="FFFFFF" w:themeFill="background1"/>
          </w:tcPr>
          <w:p w:rsidR="006C1A5C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>/900</w:t>
            </w:r>
          </w:p>
        </w:tc>
        <w:tc>
          <w:tcPr>
            <w:tcW w:w="1538" w:type="dxa"/>
            <w:shd w:val="clear" w:color="auto" w:fill="FFFFFF" w:themeFill="background1"/>
          </w:tcPr>
          <w:p w:rsidR="00A06FD8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61.55</w:t>
            </w:r>
          </w:p>
        </w:tc>
      </w:tr>
      <w:tr w:rsidR="00A06FD8" w:rsidTr="007C5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43"/>
        </w:trPr>
        <w:tc>
          <w:tcPr>
            <w:tcW w:w="26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6C1A5C" w:rsidP="007C53D7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Bihar school examination board, Patna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E2377C" w:rsidRPr="007C5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907017" w:rsidP="00122969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Mahavir I</w:t>
            </w:r>
            <w:r w:rsidR="006C1A5C" w:rsidRPr="007C53D7">
              <w:rPr>
                <w:rFonts w:ascii="Times New Roman" w:hAnsi="Times New Roman" w:cs="Times New Roman"/>
                <w:sz w:val="24"/>
                <w:szCs w:val="24"/>
              </w:rPr>
              <w:t>nter college, Gaya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1A5C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="007C53D7" w:rsidRPr="007C53D7">
              <w:rPr>
                <w:rFonts w:ascii="Times New Roman" w:hAnsi="Times New Roman" w:cs="Times New Roman"/>
                <w:sz w:val="24"/>
                <w:szCs w:val="24"/>
              </w:rPr>
              <w:t>/700</w:t>
            </w:r>
          </w:p>
          <w:p w:rsidR="00A06FD8" w:rsidRPr="007C53D7" w:rsidRDefault="00A06FD8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FD8" w:rsidRPr="007C53D7" w:rsidRDefault="006C1A5C" w:rsidP="007C53D7">
            <w:pPr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3D7">
              <w:rPr>
                <w:rFonts w:ascii="Times New Roman" w:hAnsi="Times New Roman" w:cs="Times New Roman"/>
                <w:sz w:val="24"/>
                <w:szCs w:val="24"/>
              </w:rPr>
              <w:t>74.28</w:t>
            </w:r>
          </w:p>
        </w:tc>
      </w:tr>
    </w:tbl>
    <w:p w:rsidR="00F16E59" w:rsidRDefault="00F16E59" w:rsidP="00E0212F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shd w:val="clear" w:color="auto" w:fill="FFFFFF" w:themeFill="background1"/>
        <w:tblLook w:val="04A0"/>
      </w:tblPr>
      <w:tblGrid>
        <w:gridCol w:w="9242"/>
      </w:tblGrid>
      <w:tr w:rsidR="00A41CC7" w:rsidTr="00A41CC7">
        <w:tc>
          <w:tcPr>
            <w:tcW w:w="9242" w:type="dxa"/>
            <w:shd w:val="clear" w:color="auto" w:fill="FFFFFF" w:themeFill="background1"/>
          </w:tcPr>
          <w:p w:rsidR="00A41CC7" w:rsidRPr="00A41CC7" w:rsidRDefault="00A41CC7" w:rsidP="00A41CC7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t>Training &amp; Project undertaken</w:t>
            </w:r>
          </w:p>
        </w:tc>
      </w:tr>
    </w:tbl>
    <w:p w:rsidR="00A41CC7" w:rsidRPr="00A41CC7" w:rsidRDefault="00A41CC7" w:rsidP="00122969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Summer training is done successfully in HCL career development centre, Kolkata in between 29.06.09 to 31.07.09   on J2EE</w:t>
      </w:r>
    </w:p>
    <w:p w:rsidR="005966AC" w:rsidRPr="0048332C" w:rsidRDefault="00A41CC7" w:rsidP="00122969">
      <w:pPr>
        <w:pStyle w:val="ListParagraph"/>
        <w:numPr>
          <w:ilvl w:val="0"/>
          <w:numId w:val="3"/>
        </w:num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eastAsia="Times New Roman" w:hAnsi="Times New Roman" w:cs="Times New Roman"/>
          <w:b/>
          <w:sz w:val="24"/>
          <w:szCs w:val="24"/>
        </w:rPr>
        <w:t>Development of new algorithm for cryptography.-</w:t>
      </w:r>
      <w:r w:rsidRPr="00A41CC7">
        <w:rPr>
          <w:rFonts w:ascii="Times New Roman" w:eastAsia="Times New Roman" w:hAnsi="Times New Roman" w:cs="Times New Roman"/>
          <w:sz w:val="24"/>
          <w:szCs w:val="24"/>
        </w:rPr>
        <w:t xml:space="preserve">Final year project entitled finding a better cipher text with Equal occurrence </w:t>
      </w:r>
      <w:r>
        <w:rPr>
          <w:rFonts w:ascii="Times New Roman" w:eastAsia="Times New Roman" w:hAnsi="Times New Roman" w:cs="Times New Roman"/>
          <w:sz w:val="24"/>
          <w:szCs w:val="24"/>
        </w:rPr>
        <w:t>of character.</w:t>
      </w:r>
    </w:p>
    <w:p w:rsidR="0048332C" w:rsidRDefault="0048332C" w:rsidP="0048332C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</w:p>
    <w:p w:rsidR="0048332C" w:rsidRPr="0048332C" w:rsidRDefault="0048332C" w:rsidP="0048332C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5"/>
        <w:tblW w:w="0" w:type="auto"/>
        <w:shd w:val="clear" w:color="auto" w:fill="FFFFFF" w:themeFill="background1"/>
        <w:tblLook w:val="04A0"/>
      </w:tblPr>
      <w:tblGrid>
        <w:gridCol w:w="9242"/>
      </w:tblGrid>
      <w:tr w:rsidR="0048332C" w:rsidTr="0048332C">
        <w:tc>
          <w:tcPr>
            <w:tcW w:w="9242" w:type="dxa"/>
            <w:shd w:val="clear" w:color="auto" w:fill="FFFFFF" w:themeFill="background1"/>
          </w:tcPr>
          <w:p w:rsidR="0048332C" w:rsidRPr="00A41CC7" w:rsidRDefault="0048332C" w:rsidP="0048332C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Computer proficiency</w:t>
            </w:r>
          </w:p>
        </w:tc>
      </w:tr>
    </w:tbl>
    <w:p w:rsidR="00F33D8B" w:rsidRPr="001E2728" w:rsidRDefault="007D060E" w:rsidP="001E2728">
      <w:pPr>
        <w:pStyle w:val="ListParagraph"/>
        <w:numPr>
          <w:ilvl w:val="0"/>
          <w:numId w:val="20"/>
        </w:num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1E2728">
        <w:rPr>
          <w:sz w:val="24"/>
          <w:szCs w:val="24"/>
        </w:rPr>
        <w:t>Language – C,Java,Html</w:t>
      </w:r>
    </w:p>
    <w:p w:rsidR="004545FC" w:rsidRPr="00A41CC7" w:rsidRDefault="007D060E" w:rsidP="001E2728">
      <w:pPr>
        <w:pStyle w:val="ListParagraph"/>
        <w:numPr>
          <w:ilvl w:val="0"/>
          <w:numId w:val="20"/>
        </w:numPr>
        <w:spacing w:before="100" w:after="100"/>
        <w:rPr>
          <w:sz w:val="24"/>
          <w:szCs w:val="24"/>
        </w:rPr>
      </w:pPr>
      <w:r w:rsidRPr="00A41CC7">
        <w:rPr>
          <w:sz w:val="24"/>
          <w:szCs w:val="24"/>
        </w:rPr>
        <w:t>Favourite subject-DBMS</w:t>
      </w:r>
      <w:r w:rsidR="00CF42A8" w:rsidRPr="00A41CC7">
        <w:rPr>
          <w:sz w:val="24"/>
          <w:szCs w:val="24"/>
        </w:rPr>
        <w:t>,linux command</w:t>
      </w:r>
      <w:r w:rsidR="004545FC" w:rsidRPr="00A41CC7">
        <w:rPr>
          <w:sz w:val="24"/>
          <w:szCs w:val="24"/>
        </w:rPr>
        <w:t xml:space="preserve"> </w:t>
      </w:r>
    </w:p>
    <w:p w:rsidR="00075A14" w:rsidRPr="00A41CC7" w:rsidRDefault="00075A14" w:rsidP="001E2728">
      <w:pPr>
        <w:pStyle w:val="ListParagraph"/>
        <w:numPr>
          <w:ilvl w:val="0"/>
          <w:numId w:val="20"/>
        </w:numPr>
        <w:spacing w:before="100" w:after="100"/>
        <w:rPr>
          <w:sz w:val="24"/>
          <w:szCs w:val="24"/>
        </w:rPr>
      </w:pPr>
      <w:r w:rsidRPr="00A41CC7">
        <w:rPr>
          <w:sz w:val="24"/>
          <w:szCs w:val="24"/>
        </w:rPr>
        <w:t xml:space="preserve">Operating system-window xp,window 7 &amp; </w:t>
      </w:r>
      <w:r w:rsidR="00BF3483" w:rsidRPr="00A41CC7">
        <w:rPr>
          <w:sz w:val="24"/>
          <w:szCs w:val="24"/>
        </w:rPr>
        <w:t>Linux</w:t>
      </w:r>
      <w:r w:rsidRPr="00A41CC7">
        <w:rPr>
          <w:sz w:val="24"/>
          <w:szCs w:val="24"/>
        </w:rPr>
        <w:t>(Debian)</w:t>
      </w:r>
    </w:p>
    <w:tbl>
      <w:tblPr>
        <w:tblStyle w:val="TableGrid"/>
        <w:tblpPr w:leftFromText="180" w:rightFromText="180" w:vertAnchor="text" w:horzAnchor="margin" w:tblpY="151"/>
        <w:tblW w:w="0" w:type="auto"/>
        <w:shd w:val="clear" w:color="auto" w:fill="FFFFFF" w:themeFill="background1"/>
        <w:tblLook w:val="04A0"/>
      </w:tblPr>
      <w:tblGrid>
        <w:gridCol w:w="9242"/>
      </w:tblGrid>
      <w:tr w:rsidR="004545FC" w:rsidTr="00A41CC7">
        <w:tc>
          <w:tcPr>
            <w:tcW w:w="9242" w:type="dxa"/>
            <w:shd w:val="clear" w:color="auto" w:fill="FFFFFF" w:themeFill="background1"/>
          </w:tcPr>
          <w:p w:rsidR="004545FC" w:rsidRPr="00A41CC7" w:rsidRDefault="004545FC" w:rsidP="003A0E8F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t>Academic Achievements</w:t>
            </w:r>
          </w:p>
        </w:tc>
      </w:tr>
    </w:tbl>
    <w:p w:rsidR="007D060E" w:rsidRPr="00A41CC7" w:rsidRDefault="00370413" w:rsidP="008D3A8A">
      <w:pPr>
        <w:pStyle w:val="ListParagraph"/>
        <w:numPr>
          <w:ilvl w:val="0"/>
          <w:numId w:val="3"/>
        </w:numPr>
        <w:spacing w:before="80" w:after="80"/>
        <w:rPr>
          <w:sz w:val="24"/>
          <w:szCs w:val="24"/>
        </w:rPr>
      </w:pPr>
      <w:r w:rsidRPr="00A41CC7">
        <w:rPr>
          <w:sz w:val="24"/>
          <w:szCs w:val="24"/>
        </w:rPr>
        <w:t>Top 3 in college in 10</w:t>
      </w:r>
      <w:r w:rsidRPr="00A41CC7">
        <w:rPr>
          <w:sz w:val="24"/>
          <w:szCs w:val="24"/>
          <w:vertAlign w:val="superscript"/>
        </w:rPr>
        <w:t>th</w:t>
      </w:r>
      <w:r w:rsidRPr="00A41CC7">
        <w:rPr>
          <w:sz w:val="24"/>
          <w:szCs w:val="24"/>
        </w:rPr>
        <w:t xml:space="preserve"> board Exam</w:t>
      </w:r>
    </w:p>
    <w:p w:rsidR="004545FC" w:rsidRPr="00A41CC7" w:rsidRDefault="00370413" w:rsidP="008D3A8A">
      <w:pPr>
        <w:pStyle w:val="ListParagraph"/>
        <w:numPr>
          <w:ilvl w:val="0"/>
          <w:numId w:val="3"/>
        </w:numPr>
        <w:spacing w:before="80" w:after="80"/>
        <w:rPr>
          <w:sz w:val="24"/>
          <w:szCs w:val="24"/>
        </w:rPr>
      </w:pPr>
      <w:r w:rsidRPr="00A41CC7">
        <w:rPr>
          <w:sz w:val="24"/>
          <w:szCs w:val="24"/>
        </w:rPr>
        <w:t>Among 4 in college who had secured 1</w:t>
      </w:r>
      <w:r w:rsidRPr="00A41CC7">
        <w:rPr>
          <w:sz w:val="24"/>
          <w:szCs w:val="24"/>
          <w:vertAlign w:val="superscript"/>
        </w:rPr>
        <w:t>st</w:t>
      </w:r>
      <w:r w:rsidRPr="00A41CC7">
        <w:rPr>
          <w:sz w:val="24"/>
          <w:szCs w:val="24"/>
        </w:rPr>
        <w:t xml:space="preserve"> division in intermediate exam </w:t>
      </w:r>
    </w:p>
    <w:p w:rsidR="004545FC" w:rsidRDefault="001F7A44" w:rsidP="008D3A8A">
      <w:pPr>
        <w:pStyle w:val="ListParagraph"/>
        <w:numPr>
          <w:ilvl w:val="0"/>
          <w:numId w:val="3"/>
        </w:numPr>
        <w:tabs>
          <w:tab w:val="left" w:pos="-900"/>
          <w:tab w:val="left" w:pos="1080"/>
          <w:tab w:val="left" w:pos="3240"/>
          <w:tab w:val="left" w:pos="3600"/>
        </w:tabs>
        <w:jc w:val="both"/>
        <w:rPr>
          <w:sz w:val="28"/>
          <w:szCs w:val="28"/>
        </w:rPr>
      </w:pPr>
      <w:r w:rsidRPr="00A41CC7">
        <w:rPr>
          <w:rFonts w:cstheme="minorHAnsi"/>
          <w:sz w:val="24"/>
          <w:szCs w:val="24"/>
        </w:rPr>
        <w:t>Selected as an active member of “</w:t>
      </w:r>
      <w:r w:rsidRPr="00A41CC7">
        <w:rPr>
          <w:rFonts w:cstheme="minorHAnsi"/>
          <w:b/>
          <w:sz w:val="24"/>
          <w:szCs w:val="24"/>
        </w:rPr>
        <w:t>NAVPRAYAS</w:t>
      </w:r>
      <w:r w:rsidRPr="00A41CC7">
        <w:rPr>
          <w:rFonts w:cstheme="minorHAnsi"/>
          <w:sz w:val="24"/>
          <w:szCs w:val="24"/>
        </w:rPr>
        <w:t>”.</w:t>
      </w:r>
      <w:r w:rsidR="009B5A83"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64"/>
        <w:tblW w:w="0" w:type="auto"/>
        <w:shd w:val="clear" w:color="auto" w:fill="FFFFFF" w:themeFill="background1"/>
        <w:tblLook w:val="04A0"/>
      </w:tblPr>
      <w:tblGrid>
        <w:gridCol w:w="9242"/>
      </w:tblGrid>
      <w:tr w:rsidR="007D060E" w:rsidTr="00A41CC7">
        <w:tc>
          <w:tcPr>
            <w:tcW w:w="9242" w:type="dxa"/>
            <w:shd w:val="clear" w:color="auto" w:fill="FFFFFF" w:themeFill="background1"/>
          </w:tcPr>
          <w:p w:rsidR="007D060E" w:rsidRPr="00A41CC7" w:rsidRDefault="007D060E" w:rsidP="00FC60B2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Extra-Curricular </w:t>
            </w:r>
            <w:r w:rsidR="009B5A83" w:rsidRPr="00A41CC7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Activities, Hobbies</w:t>
            </w:r>
          </w:p>
        </w:tc>
      </w:tr>
    </w:tbl>
    <w:p w:rsidR="007D060E" w:rsidRPr="00A41CC7" w:rsidRDefault="00E65AD6" w:rsidP="008D3A8A">
      <w:pPr>
        <w:pStyle w:val="ListParagraph"/>
        <w:numPr>
          <w:ilvl w:val="0"/>
          <w:numId w:val="6"/>
        </w:num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Playing chess on personal computer</w:t>
      </w:r>
    </w:p>
    <w:p w:rsidR="00E65AD6" w:rsidRPr="00A41CC7" w:rsidRDefault="00E65AD6" w:rsidP="008D3A8A">
      <w:pPr>
        <w:pStyle w:val="ListParagraph"/>
        <w:numPr>
          <w:ilvl w:val="0"/>
          <w:numId w:val="6"/>
        </w:numPr>
        <w:spacing w:before="80" w:after="80" w:line="240" w:lineRule="auto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Listening music</w:t>
      </w:r>
    </w:p>
    <w:p w:rsidR="00FD52A6" w:rsidRPr="00A41CC7" w:rsidRDefault="009E31BC" w:rsidP="008D3A8A">
      <w:pPr>
        <w:pStyle w:val="ListParagraph"/>
        <w:numPr>
          <w:ilvl w:val="0"/>
          <w:numId w:val="3"/>
        </w:numPr>
        <w:tabs>
          <w:tab w:val="left" w:pos="-900"/>
          <w:tab w:val="left" w:pos="1080"/>
          <w:tab w:val="left" w:pos="3240"/>
          <w:tab w:val="left" w:pos="3600"/>
        </w:tabs>
        <w:jc w:val="both"/>
        <w:rPr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Reading</w:t>
      </w:r>
      <w:r w:rsidR="00E65AD6" w:rsidRPr="00A41CC7">
        <w:rPr>
          <w:rFonts w:ascii="Times New Roman" w:hAnsi="Times New Roman" w:cs="Times New Roman"/>
          <w:sz w:val="24"/>
          <w:szCs w:val="24"/>
        </w:rPr>
        <w:t xml:space="preserve"> books </w:t>
      </w:r>
      <w:r w:rsidR="009B5A83" w:rsidRPr="00A41CC7">
        <w:rPr>
          <w:rFonts w:ascii="Times New Roman" w:hAnsi="Times New Roman" w:cs="Times New Roman"/>
          <w:sz w:val="24"/>
          <w:szCs w:val="24"/>
        </w:rPr>
        <w:t>,</w:t>
      </w:r>
      <w:r w:rsidR="009B5A83" w:rsidRPr="00A41CC7">
        <w:rPr>
          <w:rFonts w:ascii="Times New Roman" w:hAnsi="Times New Roman"/>
          <w:sz w:val="24"/>
          <w:szCs w:val="24"/>
        </w:rPr>
        <w:t xml:space="preserve"> Diary Writing</w:t>
      </w:r>
      <w:r w:rsidR="00FD52A6" w:rsidRPr="00A41CC7">
        <w:rPr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4"/>
        <w:tblW w:w="0" w:type="auto"/>
        <w:shd w:val="clear" w:color="auto" w:fill="FFFFFF" w:themeFill="background1"/>
        <w:tblLook w:val="04A0"/>
      </w:tblPr>
      <w:tblGrid>
        <w:gridCol w:w="9242"/>
      </w:tblGrid>
      <w:tr w:rsidR="00FD52A6" w:rsidTr="00A41CC7">
        <w:tc>
          <w:tcPr>
            <w:tcW w:w="9242" w:type="dxa"/>
            <w:shd w:val="clear" w:color="auto" w:fill="FFFFFF" w:themeFill="background1"/>
          </w:tcPr>
          <w:p w:rsidR="00FD52A6" w:rsidRPr="00A41CC7" w:rsidRDefault="00FD52A6" w:rsidP="007A326C">
            <w:pPr>
              <w:spacing w:before="100"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1CC7">
              <w:rPr>
                <w:rFonts w:ascii="Times New Roman" w:hAnsi="Times New Roman" w:cs="Times New Roman"/>
                <w:b/>
                <w:sz w:val="32"/>
                <w:szCs w:val="32"/>
              </w:rPr>
              <w:t>Personal Information</w:t>
            </w:r>
          </w:p>
        </w:tc>
      </w:tr>
    </w:tbl>
    <w:p w:rsidR="00722368" w:rsidRPr="00A41CC7" w:rsidRDefault="00722368" w:rsidP="00EC36E3">
      <w:pPr>
        <w:pStyle w:val="NoSpacing"/>
        <w:numPr>
          <w:ilvl w:val="0"/>
          <w:numId w:val="3"/>
        </w:numPr>
        <w:spacing w:before="80"/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>Name</w:t>
      </w:r>
      <w:r w:rsidR="005F1261">
        <w:rPr>
          <w:rFonts w:ascii="Times New Roman" w:hAnsi="Times New Roman"/>
          <w:sz w:val="24"/>
          <w:szCs w:val="24"/>
        </w:rPr>
        <w:t xml:space="preserve">                          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</w:t>
      </w:r>
      <w:r w:rsidR="00E0555E" w:rsidRPr="00A41CC7">
        <w:rPr>
          <w:rFonts w:ascii="Times New Roman" w:hAnsi="Times New Roman"/>
          <w:sz w:val="24"/>
          <w:szCs w:val="24"/>
        </w:rPr>
        <w:t>Bhuneshwar Prasad</w:t>
      </w:r>
      <w:r w:rsidRPr="00A41CC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Date of Birth</w:t>
      </w:r>
      <w:r w:rsidR="00E0555E" w:rsidRPr="00A41CC7">
        <w:rPr>
          <w:rFonts w:ascii="Times New Roman" w:hAnsi="Times New Roman"/>
          <w:sz w:val="24"/>
          <w:szCs w:val="24"/>
        </w:rPr>
        <w:t xml:space="preserve">               </w:t>
      </w:r>
      <w:r w:rsidR="005F1261">
        <w:rPr>
          <w:rFonts w:ascii="Times New Roman" w:hAnsi="Times New Roman"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="005F1261">
        <w:rPr>
          <w:rFonts w:ascii="Times New Roman" w:hAnsi="Times New Roman"/>
          <w:sz w:val="24"/>
          <w:szCs w:val="24"/>
        </w:rPr>
        <w:t xml:space="preserve"> </w:t>
      </w:r>
      <w:r w:rsidR="00FD52A6" w:rsidRPr="00A41CC7">
        <w:rPr>
          <w:rFonts w:ascii="Times New Roman" w:hAnsi="Times New Roman"/>
          <w:sz w:val="24"/>
          <w:szCs w:val="24"/>
        </w:rPr>
        <w:t>12</w:t>
      </w:r>
      <w:r w:rsidR="00FD52A6" w:rsidRPr="00A41CC7">
        <w:rPr>
          <w:rFonts w:ascii="Times New Roman" w:hAnsi="Times New Roman"/>
          <w:sz w:val="24"/>
          <w:szCs w:val="24"/>
          <w:vertAlign w:val="superscript"/>
        </w:rPr>
        <w:t>th</w:t>
      </w:r>
      <w:r w:rsidR="00E2377C" w:rsidRPr="00A41CC7">
        <w:rPr>
          <w:rFonts w:ascii="Times New Roman" w:hAnsi="Times New Roman"/>
          <w:sz w:val="24"/>
          <w:szCs w:val="24"/>
        </w:rPr>
        <w:t xml:space="preserve"> March</w:t>
      </w:r>
      <w:r w:rsidR="00FD52A6" w:rsidRPr="00A41CC7">
        <w:rPr>
          <w:rFonts w:ascii="Times New Roman" w:hAnsi="Times New Roman"/>
          <w:sz w:val="24"/>
          <w:szCs w:val="24"/>
        </w:rPr>
        <w:t>,1987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Father’s Name</w:t>
      </w:r>
      <w:r w:rsidR="00FD52A6" w:rsidRPr="00A41CC7">
        <w:rPr>
          <w:rFonts w:ascii="Times New Roman" w:hAnsi="Times New Roman"/>
          <w:sz w:val="24"/>
          <w:szCs w:val="24"/>
        </w:rPr>
        <w:tab/>
        <w:t xml:space="preserve"> </w:t>
      </w:r>
      <w:r w:rsidR="00A41CC7">
        <w:rPr>
          <w:rFonts w:ascii="Times New Roman" w:hAnsi="Times New Roman"/>
          <w:sz w:val="24"/>
          <w:szCs w:val="24"/>
        </w:rPr>
        <w:t xml:space="preserve"> </w:t>
      </w:r>
      <w:r w:rsidR="00442669">
        <w:rPr>
          <w:rFonts w:ascii="Times New Roman" w:hAnsi="Times New Roman"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="005F1261">
        <w:rPr>
          <w:rFonts w:ascii="Times New Roman" w:hAnsi="Times New Roman"/>
          <w:sz w:val="24"/>
          <w:szCs w:val="24"/>
        </w:rPr>
        <w:t xml:space="preserve"> </w:t>
      </w:r>
      <w:r w:rsidR="00E0555E" w:rsidRPr="00A41CC7">
        <w:rPr>
          <w:rFonts w:ascii="Times New Roman" w:hAnsi="Times New Roman"/>
          <w:sz w:val="24"/>
          <w:szCs w:val="24"/>
        </w:rPr>
        <w:t>Shri Niranjan</w:t>
      </w:r>
      <w:r w:rsidR="00C10526">
        <w:rPr>
          <w:rFonts w:ascii="Times New Roman" w:hAnsi="Times New Roman"/>
          <w:sz w:val="24"/>
          <w:szCs w:val="24"/>
        </w:rPr>
        <w:t xml:space="preserve"> Prasad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>Mother’s Name</w:t>
      </w:r>
      <w:r w:rsidRPr="00A41CC7">
        <w:rPr>
          <w:rFonts w:ascii="Times New Roman" w:hAnsi="Times New Roman"/>
          <w:sz w:val="24"/>
          <w:szCs w:val="24"/>
        </w:rPr>
        <w:t xml:space="preserve">           </w:t>
      </w:r>
      <w:r w:rsidR="00442669">
        <w:rPr>
          <w:rFonts w:ascii="Times New Roman" w:hAnsi="Times New Roman"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="005F1261">
        <w:rPr>
          <w:rFonts w:ascii="Times New Roman" w:hAnsi="Times New Roman"/>
          <w:sz w:val="24"/>
          <w:szCs w:val="24"/>
        </w:rPr>
        <w:t xml:space="preserve"> </w:t>
      </w:r>
      <w:r w:rsidR="00FD52A6" w:rsidRPr="00A41CC7">
        <w:rPr>
          <w:rFonts w:ascii="Times New Roman" w:hAnsi="Times New Roman"/>
          <w:sz w:val="24"/>
          <w:szCs w:val="24"/>
        </w:rPr>
        <w:t>Smt. Maheshwari</w:t>
      </w:r>
      <w:r w:rsidR="00C10526">
        <w:rPr>
          <w:rFonts w:ascii="Times New Roman" w:hAnsi="Times New Roman"/>
          <w:sz w:val="24"/>
          <w:szCs w:val="24"/>
        </w:rPr>
        <w:t xml:space="preserve"> Devi</w:t>
      </w:r>
      <w:r w:rsidRPr="00A41CC7">
        <w:rPr>
          <w:rFonts w:ascii="Times New Roman" w:hAnsi="Times New Roman"/>
          <w:sz w:val="24"/>
          <w:szCs w:val="24"/>
        </w:rPr>
        <w:t xml:space="preserve">    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Sex</w:t>
      </w:r>
      <w:r w:rsidR="00A41CC7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="00A41CC7">
        <w:rPr>
          <w:rFonts w:ascii="Times New Roman" w:hAnsi="Times New Roman"/>
          <w:bCs/>
          <w:sz w:val="24"/>
          <w:szCs w:val="24"/>
        </w:rPr>
        <w:tab/>
      </w:r>
      <w:r w:rsidR="00BC64B8" w:rsidRPr="00A41CC7">
        <w:rPr>
          <w:rFonts w:ascii="Times New Roman" w:hAnsi="Times New Roman"/>
          <w:bCs/>
          <w:sz w:val="24"/>
          <w:szCs w:val="24"/>
        </w:rPr>
        <w:t xml:space="preserve"> </w:t>
      </w:r>
      <w:r w:rsidR="00442669">
        <w:rPr>
          <w:rFonts w:ascii="Times New Roman" w:hAnsi="Times New Roman"/>
          <w:bCs/>
          <w:sz w:val="24"/>
          <w:szCs w:val="24"/>
        </w:rPr>
        <w:t xml:space="preserve">  </w:t>
      </w:r>
      <w:r w:rsidRPr="00A41CC7">
        <w:rPr>
          <w:rFonts w:ascii="Times New Roman" w:hAnsi="Times New Roman"/>
          <w:b/>
          <w:bCs/>
          <w:sz w:val="24"/>
          <w:szCs w:val="24"/>
        </w:rPr>
        <w:t>:</w:t>
      </w:r>
      <w:r w:rsidR="005F1261">
        <w:rPr>
          <w:rFonts w:ascii="Times New Roman" w:hAnsi="Times New Roman"/>
          <w:bCs/>
          <w:sz w:val="24"/>
          <w:szCs w:val="24"/>
        </w:rPr>
        <w:t xml:space="preserve"> </w:t>
      </w:r>
      <w:r w:rsidRPr="00A41CC7">
        <w:rPr>
          <w:rFonts w:ascii="Times New Roman" w:hAnsi="Times New Roman"/>
          <w:bCs/>
          <w:sz w:val="24"/>
          <w:szCs w:val="24"/>
        </w:rPr>
        <w:t>Male</w:t>
      </w:r>
    </w:p>
    <w:p w:rsidR="00722368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bCs/>
          <w:sz w:val="24"/>
          <w:szCs w:val="24"/>
        </w:rPr>
        <w:t>Nationality</w:t>
      </w:r>
      <w:r w:rsidRPr="00A41CC7">
        <w:rPr>
          <w:rFonts w:ascii="Times New Roman" w:hAnsi="Times New Roman"/>
          <w:b/>
          <w:sz w:val="24"/>
          <w:szCs w:val="24"/>
        </w:rPr>
        <w:tab/>
      </w:r>
      <w:r w:rsidRPr="00A41CC7">
        <w:rPr>
          <w:rFonts w:ascii="Times New Roman" w:hAnsi="Times New Roman"/>
          <w:sz w:val="24"/>
          <w:szCs w:val="24"/>
        </w:rPr>
        <w:tab/>
      </w:r>
      <w:r w:rsidR="00FD52A6" w:rsidRPr="00A41CC7">
        <w:rPr>
          <w:rFonts w:ascii="Times New Roman" w:hAnsi="Times New Roman"/>
          <w:sz w:val="24"/>
          <w:szCs w:val="24"/>
        </w:rPr>
        <w:t xml:space="preserve"> </w:t>
      </w:r>
      <w:r w:rsidR="00E0555E" w:rsidRPr="00A41CC7">
        <w:rPr>
          <w:rFonts w:ascii="Times New Roman" w:hAnsi="Times New Roman"/>
          <w:sz w:val="24"/>
          <w:szCs w:val="24"/>
        </w:rPr>
        <w:t xml:space="preserve"> </w:t>
      </w:r>
      <w:r w:rsidR="00442669">
        <w:rPr>
          <w:rFonts w:ascii="Times New Roman" w:hAnsi="Times New Roman"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 xml:space="preserve">: </w:t>
      </w:r>
      <w:r w:rsidRPr="00A41CC7">
        <w:rPr>
          <w:rFonts w:ascii="Times New Roman" w:hAnsi="Times New Roman"/>
          <w:sz w:val="24"/>
          <w:szCs w:val="24"/>
        </w:rPr>
        <w:t>Indian</w:t>
      </w:r>
    </w:p>
    <w:p w:rsidR="00F341E9" w:rsidRPr="00F341E9" w:rsidRDefault="00F341E9" w:rsidP="00722368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Category                     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Cs/>
        </w:rPr>
        <w:t xml:space="preserve"> </w:t>
      </w:r>
      <w:r w:rsidRPr="00F341E9">
        <w:rPr>
          <w:rFonts w:ascii="Times New Roman" w:hAnsi="Times New Roman"/>
          <w:bCs/>
        </w:rPr>
        <w:t>OBC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Languages known     </w:t>
      </w:r>
      <w:r w:rsidR="00FD52A6" w:rsidRPr="00A41CC7">
        <w:rPr>
          <w:rFonts w:ascii="Times New Roman" w:hAnsi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 xml:space="preserve"> </w:t>
      </w:r>
      <w:r w:rsidR="00442669">
        <w:rPr>
          <w:rFonts w:ascii="Times New Roman" w:hAnsi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="005F1261">
        <w:rPr>
          <w:rFonts w:ascii="Times New Roman" w:hAnsi="Times New Roman"/>
          <w:sz w:val="24"/>
          <w:szCs w:val="24"/>
        </w:rPr>
        <w:t xml:space="preserve"> </w:t>
      </w:r>
      <w:r w:rsidR="00E0555E" w:rsidRPr="00A41CC7">
        <w:rPr>
          <w:rFonts w:ascii="Times New Roman" w:hAnsi="Times New Roman"/>
          <w:sz w:val="24"/>
          <w:szCs w:val="24"/>
        </w:rPr>
        <w:t>English,</w:t>
      </w:r>
      <w:r w:rsidRPr="00A41CC7">
        <w:rPr>
          <w:rFonts w:ascii="Times New Roman" w:hAnsi="Times New Roman"/>
          <w:sz w:val="24"/>
          <w:szCs w:val="24"/>
        </w:rPr>
        <w:t xml:space="preserve"> Hindi.</w:t>
      </w:r>
    </w:p>
    <w:p w:rsidR="00E34F8E" w:rsidRDefault="00722368" w:rsidP="005966AC">
      <w:pPr>
        <w:pStyle w:val="ListParagraph"/>
        <w:numPr>
          <w:ilvl w:val="0"/>
          <w:numId w:val="6"/>
        </w:numPr>
        <w:spacing w:before="80" w:after="80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b/>
          <w:sz w:val="24"/>
          <w:szCs w:val="24"/>
        </w:rPr>
        <w:t xml:space="preserve">Permanent Address  </w:t>
      </w:r>
      <w:r w:rsidR="00FD52A6" w:rsidRPr="00A41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1CC7">
        <w:rPr>
          <w:rFonts w:ascii="Times New Roman" w:hAnsi="Times New Roman" w:cs="Times New Roman"/>
          <w:b/>
          <w:sz w:val="24"/>
          <w:szCs w:val="24"/>
        </w:rPr>
        <w:t>:</w:t>
      </w:r>
      <w:r w:rsidRPr="00A41CC7">
        <w:rPr>
          <w:rFonts w:ascii="Times New Roman" w:hAnsi="Times New Roman" w:cs="Times New Roman"/>
          <w:sz w:val="24"/>
          <w:szCs w:val="24"/>
        </w:rPr>
        <w:t xml:space="preserve"> </w:t>
      </w:r>
      <w:r w:rsidR="00BC64B8" w:rsidRPr="00A41CC7">
        <w:rPr>
          <w:rFonts w:ascii="Times New Roman" w:hAnsi="Times New Roman" w:cs="Times New Roman"/>
          <w:sz w:val="24"/>
          <w:szCs w:val="24"/>
        </w:rPr>
        <w:t xml:space="preserve">c/o Sri Bishnu Handloom, In Street of Manpur </w:t>
      </w:r>
      <w:r w:rsidR="005966AC" w:rsidRPr="00A41CC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6AC" w:rsidRPr="00A41CC7" w:rsidRDefault="00E34F8E" w:rsidP="00E34F8E">
      <w:pPr>
        <w:pStyle w:val="ListParagraph"/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A41CC7">
        <w:rPr>
          <w:rFonts w:ascii="Times New Roman" w:hAnsi="Times New Roman" w:cs="Times New Roman"/>
          <w:sz w:val="24"/>
          <w:szCs w:val="24"/>
        </w:rPr>
        <w:t>Durga Asthan</w:t>
      </w:r>
      <w:r w:rsidR="00820DFF">
        <w:rPr>
          <w:rFonts w:ascii="Times New Roman" w:hAnsi="Times New Roman" w:cs="Times New Roman"/>
          <w:sz w:val="24"/>
          <w:szCs w:val="24"/>
        </w:rPr>
        <w:t>,</w:t>
      </w:r>
      <w:r w:rsidRPr="00A41CC7">
        <w:rPr>
          <w:rFonts w:ascii="Times New Roman" w:hAnsi="Times New Roman" w:cs="Times New Roman"/>
          <w:sz w:val="24"/>
          <w:szCs w:val="24"/>
        </w:rPr>
        <w:t xml:space="preserve"> Patwatoli, P.O+P.S:-                       </w:t>
      </w:r>
      <w:r w:rsidR="005966AC" w:rsidRPr="00A41C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C64B8" w:rsidRPr="00A41CC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C64B8" w:rsidRPr="00A41CC7" w:rsidRDefault="005966AC" w:rsidP="005966AC">
      <w:pPr>
        <w:pStyle w:val="ListParagraph"/>
        <w:spacing w:before="80" w:after="80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 xml:space="preserve">                                           Buniyadganj, Gaya (BIHAR)</w:t>
      </w:r>
    </w:p>
    <w:p w:rsidR="00722368" w:rsidRPr="00A41CC7" w:rsidRDefault="005966AC" w:rsidP="005966AC">
      <w:pPr>
        <w:pStyle w:val="ListParagraph"/>
        <w:spacing w:before="80" w:after="80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12ED" w:rsidRPr="00A41CC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41CC7">
        <w:rPr>
          <w:rFonts w:ascii="Times New Roman" w:hAnsi="Times New Roman" w:cs="Times New Roman"/>
          <w:sz w:val="24"/>
          <w:szCs w:val="24"/>
        </w:rPr>
        <w:t>Pin-823003</w:t>
      </w:r>
    </w:p>
    <w:p w:rsidR="00722368" w:rsidRPr="00A41CC7" w:rsidRDefault="00722368" w:rsidP="0072236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Contact No.                </w:t>
      </w:r>
      <w:r w:rsidR="005F1261">
        <w:rPr>
          <w:rFonts w:ascii="Times New Roman" w:hAnsi="Times New Roman"/>
          <w:b/>
          <w:sz w:val="24"/>
          <w:szCs w:val="24"/>
        </w:rPr>
        <w:t xml:space="preserve">   : </w:t>
      </w:r>
      <w:r w:rsidR="005966AC" w:rsidRPr="00A41CC7">
        <w:rPr>
          <w:rFonts w:ascii="Times New Roman" w:hAnsi="Times New Roman"/>
          <w:sz w:val="24"/>
          <w:szCs w:val="24"/>
        </w:rPr>
        <w:t>09563434713,</w:t>
      </w:r>
      <w:r w:rsidR="00E746E6" w:rsidRPr="00A41CC7">
        <w:rPr>
          <w:rFonts w:ascii="Times New Roman" w:hAnsi="Times New Roman"/>
          <w:sz w:val="24"/>
          <w:szCs w:val="24"/>
        </w:rPr>
        <w:t xml:space="preserve"> </w:t>
      </w:r>
      <w:r w:rsidR="007B5AA5">
        <w:rPr>
          <w:rFonts w:ascii="Times New Roman" w:hAnsi="Times New Roman"/>
          <w:sz w:val="24"/>
          <w:szCs w:val="24"/>
        </w:rPr>
        <w:t>0</w:t>
      </w:r>
      <w:r w:rsidR="005966AC" w:rsidRPr="00A41CC7">
        <w:rPr>
          <w:rFonts w:ascii="Times New Roman" w:hAnsi="Times New Roman"/>
          <w:sz w:val="24"/>
          <w:szCs w:val="24"/>
        </w:rPr>
        <w:t>9204699394</w:t>
      </w:r>
    </w:p>
    <w:p w:rsidR="00A34206" w:rsidRPr="00442669" w:rsidRDefault="00722368" w:rsidP="00442669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A41CC7">
        <w:rPr>
          <w:rFonts w:ascii="Times New Roman" w:hAnsi="Times New Roman"/>
          <w:b/>
          <w:sz w:val="24"/>
          <w:szCs w:val="24"/>
        </w:rPr>
        <w:t xml:space="preserve">E-Mail Id                    </w:t>
      </w:r>
      <w:r w:rsidR="00D66394" w:rsidRPr="00A41CC7">
        <w:rPr>
          <w:rFonts w:ascii="Times New Roman" w:hAnsi="Times New Roman"/>
          <w:b/>
          <w:sz w:val="24"/>
          <w:szCs w:val="24"/>
        </w:rPr>
        <w:t xml:space="preserve"> </w:t>
      </w:r>
      <w:r w:rsidR="005F1261">
        <w:rPr>
          <w:rFonts w:ascii="Times New Roman" w:hAnsi="Times New Roman"/>
          <w:b/>
          <w:sz w:val="24"/>
          <w:szCs w:val="24"/>
        </w:rPr>
        <w:t xml:space="preserve">  </w:t>
      </w:r>
      <w:r w:rsidRPr="00A41CC7">
        <w:rPr>
          <w:rFonts w:ascii="Times New Roman" w:hAnsi="Times New Roman"/>
          <w:b/>
          <w:sz w:val="24"/>
          <w:szCs w:val="24"/>
        </w:rPr>
        <w:t>:</w:t>
      </w:r>
      <w:r w:rsidRPr="00A41CC7">
        <w:rPr>
          <w:rFonts w:ascii="Times New Roman" w:hAnsi="Times New Roman"/>
          <w:sz w:val="24"/>
          <w:szCs w:val="24"/>
        </w:rPr>
        <w:t xml:space="preserve"> </w:t>
      </w:r>
      <w:r w:rsidR="005966AC" w:rsidRPr="00A41CC7">
        <w:rPr>
          <w:rFonts w:ascii="Times New Roman" w:hAnsi="Times New Roman"/>
          <w:sz w:val="24"/>
          <w:szCs w:val="24"/>
        </w:rPr>
        <w:t>it_bhk</w:t>
      </w:r>
      <w:r w:rsidRPr="00A41CC7">
        <w:rPr>
          <w:rFonts w:ascii="Times New Roman" w:hAnsi="Times New Roman"/>
          <w:sz w:val="24"/>
          <w:szCs w:val="24"/>
        </w:rPr>
        <w:t xml:space="preserve">@yahoo.co.in,  </w:t>
      </w:r>
      <w:r w:rsidR="00427B26" w:rsidRPr="00442669">
        <w:rPr>
          <w:rFonts w:ascii="Times New Roman" w:hAnsi="Times New Roman"/>
          <w:sz w:val="24"/>
          <w:szCs w:val="24"/>
        </w:rPr>
        <w:t>divyabhk@gmail.com</w:t>
      </w:r>
    </w:p>
    <w:p w:rsidR="00A34206" w:rsidRDefault="00A34206" w:rsidP="0055190A">
      <w:pPr>
        <w:pStyle w:val="ListParagraph"/>
      </w:pPr>
    </w:p>
    <w:tbl>
      <w:tblPr>
        <w:tblStyle w:val="TableGrid"/>
        <w:tblW w:w="0" w:type="auto"/>
        <w:tblInd w:w="-34" w:type="dxa"/>
        <w:shd w:val="clear" w:color="auto" w:fill="FFFFFF" w:themeFill="background1"/>
        <w:tblLook w:val="04A0"/>
      </w:tblPr>
      <w:tblGrid>
        <w:gridCol w:w="9276"/>
      </w:tblGrid>
      <w:tr w:rsidR="0055190A" w:rsidTr="00A41CC7">
        <w:tc>
          <w:tcPr>
            <w:tcW w:w="9276" w:type="dxa"/>
            <w:shd w:val="clear" w:color="auto" w:fill="FFFFFF" w:themeFill="background1"/>
          </w:tcPr>
          <w:p w:rsidR="0055190A" w:rsidRPr="00A41CC7" w:rsidRDefault="0055190A" w:rsidP="006E6083">
            <w:pPr>
              <w:pStyle w:val="ListParagraph"/>
              <w:ind w:left="0"/>
              <w:rPr>
                <w:b/>
                <w:sz w:val="36"/>
                <w:szCs w:val="36"/>
              </w:rPr>
            </w:pPr>
            <w:r w:rsidRPr="00A41CC7">
              <w:rPr>
                <w:b/>
                <w:sz w:val="36"/>
                <w:szCs w:val="36"/>
              </w:rPr>
              <w:t>Declaration</w:t>
            </w:r>
          </w:p>
        </w:tc>
      </w:tr>
    </w:tbl>
    <w:p w:rsidR="00275F20" w:rsidRDefault="000D0A32" w:rsidP="00275F2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 w:rsidRPr="00A41CC7">
        <w:rPr>
          <w:rFonts w:ascii="Times New Roman" w:hAnsi="Times New Roman" w:cs="Times New Roman"/>
          <w:sz w:val="24"/>
          <w:szCs w:val="24"/>
        </w:rPr>
        <w:t>I hereby declare that the above information given by me is true and I am solely responsible for the same.</w:t>
      </w:r>
    </w:p>
    <w:p w:rsidR="00275F20" w:rsidRDefault="00B85AE2" w:rsidP="00275F20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4pt;margin-top:12.75pt;width:152.25pt;height:0;z-index:251661312" o:connectortype="straight"/>
        </w:pict>
      </w:r>
      <w:r w:rsidR="0069548C">
        <w:rPr>
          <w:rFonts w:ascii="Times New Roman" w:hAnsi="Times New Roman" w:cs="Times New Roman"/>
          <w:sz w:val="24"/>
          <w:szCs w:val="24"/>
        </w:rPr>
        <w:t>Date</w:t>
      </w:r>
      <w:r w:rsidR="00275F20">
        <w:rPr>
          <w:rFonts w:ascii="Times New Roman" w:hAnsi="Times New Roman" w:cs="Times New Roman"/>
          <w:sz w:val="24"/>
          <w:szCs w:val="24"/>
        </w:rPr>
        <w:t>-</w:t>
      </w:r>
      <w:r w:rsidR="00E7590F">
        <w:rPr>
          <w:rFonts w:ascii="Times New Roman" w:hAnsi="Times New Roman" w:cs="Times New Roman"/>
          <w:sz w:val="24"/>
          <w:szCs w:val="24"/>
        </w:rPr>
        <w:t>09.02.10</w:t>
      </w:r>
    </w:p>
    <w:p w:rsidR="007D060E" w:rsidRPr="00A41CC7" w:rsidRDefault="0069548C" w:rsidP="00275F20">
      <w:pPr>
        <w:spacing w:before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275F20">
        <w:rPr>
          <w:rFonts w:ascii="Times New Roman" w:hAnsi="Times New Roman" w:cs="Times New Roman"/>
          <w:sz w:val="24"/>
          <w:szCs w:val="24"/>
        </w:rPr>
        <w:t xml:space="preserve">-  </w:t>
      </w:r>
      <w:r w:rsidR="00E7590F">
        <w:rPr>
          <w:rFonts w:ascii="Times New Roman" w:hAnsi="Times New Roman" w:cs="Times New Roman"/>
          <w:sz w:val="24"/>
          <w:szCs w:val="24"/>
        </w:rPr>
        <w:t>cemk</w:t>
      </w:r>
      <w:r w:rsidR="00275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 </w:t>
      </w:r>
      <w:r w:rsidR="00275F20" w:rsidRPr="00275F20">
        <w:rPr>
          <w:rFonts w:ascii="Times New Roman" w:hAnsi="Times New Roman" w:cs="Times New Roman"/>
        </w:rPr>
        <w:t>BHUNESHWAR PRASAD</w:t>
      </w:r>
      <w:r w:rsidR="00275F20">
        <w:rPr>
          <w:rFonts w:ascii="Times New Roman" w:hAnsi="Times New Roman" w:cs="Times New Roman"/>
          <w:sz w:val="24"/>
          <w:szCs w:val="24"/>
        </w:rPr>
        <w:t>)</w:t>
      </w:r>
    </w:p>
    <w:sectPr w:rsidR="007D060E" w:rsidRPr="00A41CC7" w:rsidSect="006B166D"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2EC" w:rsidRDefault="005472EC" w:rsidP="0055190A">
      <w:pPr>
        <w:spacing w:after="0" w:line="240" w:lineRule="auto"/>
      </w:pPr>
      <w:r>
        <w:separator/>
      </w:r>
    </w:p>
  </w:endnote>
  <w:endnote w:type="continuationSeparator" w:id="1">
    <w:p w:rsidR="005472EC" w:rsidRDefault="005472EC" w:rsidP="0055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2EC" w:rsidRDefault="005472EC" w:rsidP="0055190A">
      <w:pPr>
        <w:spacing w:after="0" w:line="240" w:lineRule="auto"/>
      </w:pPr>
      <w:r>
        <w:separator/>
      </w:r>
    </w:p>
  </w:footnote>
  <w:footnote w:type="continuationSeparator" w:id="1">
    <w:p w:rsidR="005472EC" w:rsidRDefault="005472EC" w:rsidP="00551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88B"/>
    <w:multiLevelType w:val="hybridMultilevel"/>
    <w:tmpl w:val="502E7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21D4"/>
    <w:multiLevelType w:val="hybridMultilevel"/>
    <w:tmpl w:val="1AFA30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AF08C8"/>
    <w:multiLevelType w:val="hybridMultilevel"/>
    <w:tmpl w:val="0598E1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531D65"/>
    <w:multiLevelType w:val="hybridMultilevel"/>
    <w:tmpl w:val="49CEC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84E27"/>
    <w:multiLevelType w:val="hybridMultilevel"/>
    <w:tmpl w:val="DE367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C2604"/>
    <w:multiLevelType w:val="hybridMultilevel"/>
    <w:tmpl w:val="1CE033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93DD0"/>
    <w:multiLevelType w:val="hybridMultilevel"/>
    <w:tmpl w:val="73B20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F1A0B"/>
    <w:multiLevelType w:val="hybridMultilevel"/>
    <w:tmpl w:val="97BEDC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B5A5BA1"/>
    <w:multiLevelType w:val="hybridMultilevel"/>
    <w:tmpl w:val="5B6494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B22BA"/>
    <w:multiLevelType w:val="hybridMultilevel"/>
    <w:tmpl w:val="DFEABCAA"/>
    <w:lvl w:ilvl="0" w:tplc="6170723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2034F"/>
    <w:multiLevelType w:val="hybridMultilevel"/>
    <w:tmpl w:val="4692DAE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5D46A0"/>
    <w:multiLevelType w:val="hybridMultilevel"/>
    <w:tmpl w:val="4A7602B0"/>
    <w:lvl w:ilvl="0" w:tplc="6170723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235FF"/>
    <w:multiLevelType w:val="hybridMultilevel"/>
    <w:tmpl w:val="4952250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D17EF1"/>
    <w:multiLevelType w:val="hybridMultilevel"/>
    <w:tmpl w:val="832A7E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866884"/>
    <w:multiLevelType w:val="hybridMultilevel"/>
    <w:tmpl w:val="9C46910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701CE4"/>
    <w:multiLevelType w:val="hybridMultilevel"/>
    <w:tmpl w:val="3FECCF22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E7C34C1"/>
    <w:multiLevelType w:val="hybridMultilevel"/>
    <w:tmpl w:val="BCE067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77655"/>
    <w:multiLevelType w:val="hybridMultilevel"/>
    <w:tmpl w:val="B574C4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36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A4D1E"/>
    <w:multiLevelType w:val="hybridMultilevel"/>
    <w:tmpl w:val="9912CD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4542F"/>
    <w:multiLevelType w:val="hybridMultilevel"/>
    <w:tmpl w:val="94CCCE76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8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17"/>
  </w:num>
  <w:num w:numId="11">
    <w:abstractNumId w:val="13"/>
  </w:num>
  <w:num w:numId="12">
    <w:abstractNumId w:val="10"/>
  </w:num>
  <w:num w:numId="13">
    <w:abstractNumId w:val="14"/>
  </w:num>
  <w:num w:numId="14">
    <w:abstractNumId w:val="12"/>
  </w:num>
  <w:num w:numId="15">
    <w:abstractNumId w:val="2"/>
  </w:num>
  <w:num w:numId="16">
    <w:abstractNumId w:val="7"/>
  </w:num>
  <w:num w:numId="17">
    <w:abstractNumId w:val="1"/>
  </w:num>
  <w:num w:numId="18">
    <w:abstractNumId w:val="1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BE8"/>
    <w:rsid w:val="00000777"/>
    <w:rsid w:val="0001695B"/>
    <w:rsid w:val="000345E8"/>
    <w:rsid w:val="000461DC"/>
    <w:rsid w:val="00075A14"/>
    <w:rsid w:val="000812E3"/>
    <w:rsid w:val="000C4658"/>
    <w:rsid w:val="000D0A32"/>
    <w:rsid w:val="000E417D"/>
    <w:rsid w:val="000F0533"/>
    <w:rsid w:val="001134E1"/>
    <w:rsid w:val="0011397D"/>
    <w:rsid w:val="00122969"/>
    <w:rsid w:val="001412ED"/>
    <w:rsid w:val="00147382"/>
    <w:rsid w:val="00167199"/>
    <w:rsid w:val="00194141"/>
    <w:rsid w:val="001A168D"/>
    <w:rsid w:val="001E2728"/>
    <w:rsid w:val="001E3F44"/>
    <w:rsid w:val="001F7A44"/>
    <w:rsid w:val="001F7E1D"/>
    <w:rsid w:val="00237E33"/>
    <w:rsid w:val="00246CCE"/>
    <w:rsid w:val="002638AA"/>
    <w:rsid w:val="00272248"/>
    <w:rsid w:val="00275F20"/>
    <w:rsid w:val="0029592A"/>
    <w:rsid w:val="002B3A0A"/>
    <w:rsid w:val="002B6BE8"/>
    <w:rsid w:val="002B7F72"/>
    <w:rsid w:val="002C2A0D"/>
    <w:rsid w:val="002D4C57"/>
    <w:rsid w:val="002E4CAC"/>
    <w:rsid w:val="00301860"/>
    <w:rsid w:val="003112EC"/>
    <w:rsid w:val="00322CF9"/>
    <w:rsid w:val="003278FD"/>
    <w:rsid w:val="00330A6D"/>
    <w:rsid w:val="003322D2"/>
    <w:rsid w:val="003512FC"/>
    <w:rsid w:val="003612ED"/>
    <w:rsid w:val="00361D08"/>
    <w:rsid w:val="00370413"/>
    <w:rsid w:val="00371930"/>
    <w:rsid w:val="003C0AB7"/>
    <w:rsid w:val="003C770D"/>
    <w:rsid w:val="003C7F43"/>
    <w:rsid w:val="003E0FDB"/>
    <w:rsid w:val="003E2C47"/>
    <w:rsid w:val="003F6962"/>
    <w:rsid w:val="003F7705"/>
    <w:rsid w:val="00415D5B"/>
    <w:rsid w:val="00427B26"/>
    <w:rsid w:val="00442669"/>
    <w:rsid w:val="004450E9"/>
    <w:rsid w:val="0045238A"/>
    <w:rsid w:val="004545FC"/>
    <w:rsid w:val="00474F21"/>
    <w:rsid w:val="0048332C"/>
    <w:rsid w:val="00492C46"/>
    <w:rsid w:val="004A1432"/>
    <w:rsid w:val="004A5131"/>
    <w:rsid w:val="004C31CA"/>
    <w:rsid w:val="005472EC"/>
    <w:rsid w:val="0055190A"/>
    <w:rsid w:val="005634CC"/>
    <w:rsid w:val="00564196"/>
    <w:rsid w:val="005749E8"/>
    <w:rsid w:val="00587F50"/>
    <w:rsid w:val="005904A1"/>
    <w:rsid w:val="0059343E"/>
    <w:rsid w:val="005966AC"/>
    <w:rsid w:val="005B4BEA"/>
    <w:rsid w:val="005D2980"/>
    <w:rsid w:val="005D3E31"/>
    <w:rsid w:val="005F1261"/>
    <w:rsid w:val="0062442C"/>
    <w:rsid w:val="00644B58"/>
    <w:rsid w:val="00684C28"/>
    <w:rsid w:val="0069548C"/>
    <w:rsid w:val="006B166D"/>
    <w:rsid w:val="006B3704"/>
    <w:rsid w:val="006C1A5C"/>
    <w:rsid w:val="006F4E82"/>
    <w:rsid w:val="006F74C6"/>
    <w:rsid w:val="00722368"/>
    <w:rsid w:val="00747C09"/>
    <w:rsid w:val="00753099"/>
    <w:rsid w:val="00780877"/>
    <w:rsid w:val="00797F0C"/>
    <w:rsid w:val="007B067A"/>
    <w:rsid w:val="007B5AA5"/>
    <w:rsid w:val="007C53D7"/>
    <w:rsid w:val="007C793F"/>
    <w:rsid w:val="007D060E"/>
    <w:rsid w:val="00820DFF"/>
    <w:rsid w:val="00824FFC"/>
    <w:rsid w:val="00857F66"/>
    <w:rsid w:val="00877943"/>
    <w:rsid w:val="008C107F"/>
    <w:rsid w:val="008D3A8A"/>
    <w:rsid w:val="008E3F93"/>
    <w:rsid w:val="00907017"/>
    <w:rsid w:val="0091037C"/>
    <w:rsid w:val="00935853"/>
    <w:rsid w:val="0094759D"/>
    <w:rsid w:val="00950BF6"/>
    <w:rsid w:val="00954C48"/>
    <w:rsid w:val="00955331"/>
    <w:rsid w:val="0096604A"/>
    <w:rsid w:val="00973518"/>
    <w:rsid w:val="009A1F7B"/>
    <w:rsid w:val="009B5A83"/>
    <w:rsid w:val="009E31BC"/>
    <w:rsid w:val="009E7AEF"/>
    <w:rsid w:val="009F0408"/>
    <w:rsid w:val="00A06FD8"/>
    <w:rsid w:val="00A34206"/>
    <w:rsid w:val="00A41CC7"/>
    <w:rsid w:val="00A573A2"/>
    <w:rsid w:val="00A972B3"/>
    <w:rsid w:val="00AA5E83"/>
    <w:rsid w:val="00AA794F"/>
    <w:rsid w:val="00AB4F8F"/>
    <w:rsid w:val="00AC674D"/>
    <w:rsid w:val="00B14F02"/>
    <w:rsid w:val="00B15B4E"/>
    <w:rsid w:val="00B15C19"/>
    <w:rsid w:val="00B220C7"/>
    <w:rsid w:val="00B26BF4"/>
    <w:rsid w:val="00B34175"/>
    <w:rsid w:val="00B357A9"/>
    <w:rsid w:val="00B41C8C"/>
    <w:rsid w:val="00B719E5"/>
    <w:rsid w:val="00B85AE2"/>
    <w:rsid w:val="00BA3605"/>
    <w:rsid w:val="00BB564F"/>
    <w:rsid w:val="00BC41D9"/>
    <w:rsid w:val="00BC64B8"/>
    <w:rsid w:val="00BE6BEE"/>
    <w:rsid w:val="00BF3483"/>
    <w:rsid w:val="00C07DB7"/>
    <w:rsid w:val="00C10526"/>
    <w:rsid w:val="00C206BB"/>
    <w:rsid w:val="00C445E9"/>
    <w:rsid w:val="00C53AFA"/>
    <w:rsid w:val="00C53B86"/>
    <w:rsid w:val="00C71849"/>
    <w:rsid w:val="00C93B12"/>
    <w:rsid w:val="00CA2CA3"/>
    <w:rsid w:val="00CB398D"/>
    <w:rsid w:val="00CC54EE"/>
    <w:rsid w:val="00CD2C5D"/>
    <w:rsid w:val="00CF42A8"/>
    <w:rsid w:val="00D10ECD"/>
    <w:rsid w:val="00D363A9"/>
    <w:rsid w:val="00D44604"/>
    <w:rsid w:val="00D4547B"/>
    <w:rsid w:val="00D66394"/>
    <w:rsid w:val="00D77D8A"/>
    <w:rsid w:val="00D8508B"/>
    <w:rsid w:val="00D947A1"/>
    <w:rsid w:val="00D96526"/>
    <w:rsid w:val="00DF510D"/>
    <w:rsid w:val="00E0212F"/>
    <w:rsid w:val="00E0555E"/>
    <w:rsid w:val="00E139D9"/>
    <w:rsid w:val="00E2377C"/>
    <w:rsid w:val="00E244DE"/>
    <w:rsid w:val="00E33CEE"/>
    <w:rsid w:val="00E34F8E"/>
    <w:rsid w:val="00E562E1"/>
    <w:rsid w:val="00E65AD6"/>
    <w:rsid w:val="00E746E6"/>
    <w:rsid w:val="00E7590F"/>
    <w:rsid w:val="00E82C30"/>
    <w:rsid w:val="00E91D6E"/>
    <w:rsid w:val="00EC36E3"/>
    <w:rsid w:val="00EC53B8"/>
    <w:rsid w:val="00EE31DE"/>
    <w:rsid w:val="00EF1A56"/>
    <w:rsid w:val="00F16E59"/>
    <w:rsid w:val="00F23244"/>
    <w:rsid w:val="00F33D8B"/>
    <w:rsid w:val="00F341E9"/>
    <w:rsid w:val="00F4168C"/>
    <w:rsid w:val="00F544DE"/>
    <w:rsid w:val="00F566E0"/>
    <w:rsid w:val="00F94755"/>
    <w:rsid w:val="00FB3D76"/>
    <w:rsid w:val="00FC60B2"/>
    <w:rsid w:val="00FD52A6"/>
    <w:rsid w:val="00FF1B61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6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526"/>
    <w:rPr>
      <w:color w:val="F7B61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FC"/>
  </w:style>
  <w:style w:type="paragraph" w:styleId="Footer">
    <w:name w:val="footer"/>
    <w:basedOn w:val="Normal"/>
    <w:link w:val="FooterChar"/>
    <w:uiPriority w:val="99"/>
    <w:unhideWhenUsed/>
    <w:rsid w:val="00351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FC"/>
  </w:style>
  <w:style w:type="paragraph" w:styleId="BalloonText">
    <w:name w:val="Balloon Text"/>
    <w:basedOn w:val="Normal"/>
    <w:link w:val="BalloonTextChar"/>
    <w:uiPriority w:val="99"/>
    <w:semiHidden/>
    <w:unhideWhenUsed/>
    <w:rsid w:val="00E9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7F43"/>
    <w:pPr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E8A7-1E39-4A5F-B6C0-C08FEE91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IT-13</dc:creator>
  <cp:lastModifiedBy>divyabhk</cp:lastModifiedBy>
  <cp:revision>29</cp:revision>
  <dcterms:created xsi:type="dcterms:W3CDTF">2010-01-04T09:32:00Z</dcterms:created>
  <dcterms:modified xsi:type="dcterms:W3CDTF">2010-02-09T07:05:00Z</dcterms:modified>
</cp:coreProperties>
</file>