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8B7" w:rsidRPr="00FF28B7" w:rsidRDefault="00FF28B7" w:rsidP="00FF28B7">
      <w:pPr>
        <w:rPr>
          <w:rFonts w:ascii="Trebuchet MS" w:hAnsi="Trebuchet MS"/>
          <w:b/>
          <w:sz w:val="32"/>
          <w:szCs w:val="32"/>
          <w:u w:val="single"/>
        </w:rPr>
      </w:pPr>
      <w:r w:rsidRPr="007B5F90">
        <w:rPr>
          <w:rFonts w:ascii="Trebuchet MS" w:hAnsi="Trebuchet MS"/>
          <w:b/>
          <w:sz w:val="32"/>
          <w:szCs w:val="32"/>
          <w:highlight w:val="lightGray"/>
          <w:u w:val="single"/>
        </w:rPr>
        <w:t>RESUME</w:t>
      </w:r>
    </w:p>
    <w:p w:rsidR="00FF28B7" w:rsidRDefault="00FF28B7" w:rsidP="00FF28B7">
      <w:pPr>
        <w:rPr>
          <w:rFonts w:ascii="Trebuchet MS" w:hAnsi="Trebuchet MS"/>
          <w:b/>
        </w:rPr>
      </w:pPr>
    </w:p>
    <w:p w:rsidR="00AC14B9" w:rsidRPr="007B5F90" w:rsidRDefault="00FF28B7" w:rsidP="00FF28B7">
      <w:pPr>
        <w:rPr>
          <w:highlight w:val="lightGray"/>
        </w:rPr>
      </w:pPr>
      <w:r w:rsidRPr="007B5F90">
        <w:rPr>
          <w:rFonts w:ascii="Trebuchet MS" w:hAnsi="Trebuchet MS"/>
          <w:b/>
          <w:highlight w:val="lightGray"/>
        </w:rPr>
        <w:t>Name:</w:t>
      </w:r>
      <w:r w:rsidRPr="007B5F90">
        <w:rPr>
          <w:highlight w:val="lightGray"/>
        </w:rPr>
        <w:tab/>
      </w:r>
      <w:r w:rsidRPr="007B5F90">
        <w:rPr>
          <w:highlight w:val="lightGray"/>
        </w:rPr>
        <w:tab/>
      </w:r>
      <w:r w:rsidRPr="007B5F90">
        <w:rPr>
          <w:highlight w:val="lightGray"/>
        </w:rPr>
        <w:tab/>
      </w:r>
      <w:r w:rsidRPr="007B5F90">
        <w:rPr>
          <w:highlight w:val="lightGray"/>
        </w:rPr>
        <w:tab/>
      </w:r>
      <w:r w:rsidRPr="007B5F90">
        <w:rPr>
          <w:highlight w:val="lightGray"/>
        </w:rPr>
        <w:tab/>
      </w:r>
      <w:r w:rsidRPr="007B5F90">
        <w:rPr>
          <w:highlight w:val="lightGray"/>
        </w:rPr>
        <w:tab/>
      </w:r>
      <w:r w:rsidRPr="007B5F90">
        <w:rPr>
          <w:highlight w:val="lightGray"/>
        </w:rPr>
        <w:tab/>
      </w:r>
      <w:proofErr w:type="spellStart"/>
      <w:r w:rsidR="004D1FAE">
        <w:rPr>
          <w:highlight w:val="lightGray"/>
        </w:rPr>
        <w:t>Falguni</w:t>
      </w:r>
      <w:proofErr w:type="spellEnd"/>
      <w:r w:rsidR="004D1FAE">
        <w:rPr>
          <w:highlight w:val="lightGray"/>
        </w:rPr>
        <w:t xml:space="preserve"> </w:t>
      </w:r>
      <w:proofErr w:type="spellStart"/>
      <w:r w:rsidR="004D1FAE">
        <w:rPr>
          <w:highlight w:val="lightGray"/>
        </w:rPr>
        <w:t>Biswas</w:t>
      </w:r>
      <w:proofErr w:type="spellEnd"/>
    </w:p>
    <w:p w:rsidR="00FF28B7" w:rsidRPr="007B5F90" w:rsidRDefault="00FF28B7" w:rsidP="00FF28B7">
      <w:pPr>
        <w:rPr>
          <w:rFonts w:ascii="Trebuchet MS" w:hAnsi="Trebuchet MS"/>
          <w:b/>
          <w:highlight w:val="lightGray"/>
        </w:rPr>
      </w:pPr>
      <w:r w:rsidRPr="007B5F90">
        <w:rPr>
          <w:rFonts w:ascii="Trebuchet MS" w:hAnsi="Trebuchet MS"/>
          <w:b/>
          <w:highlight w:val="lightGray"/>
        </w:rPr>
        <w:t>MOB:</w:t>
      </w:r>
      <w:r w:rsidRPr="007B5F90">
        <w:rPr>
          <w:rFonts w:ascii="Trebuchet MS" w:hAnsi="Trebuchet MS"/>
          <w:b/>
          <w:highlight w:val="lightGray"/>
        </w:rPr>
        <w:tab/>
      </w:r>
      <w:r w:rsidRPr="007B5F90">
        <w:rPr>
          <w:rFonts w:ascii="Trebuchet MS" w:hAnsi="Trebuchet MS"/>
          <w:b/>
          <w:highlight w:val="lightGray"/>
        </w:rPr>
        <w:tab/>
      </w:r>
      <w:r w:rsidRPr="007B5F90">
        <w:rPr>
          <w:rFonts w:ascii="Trebuchet MS" w:hAnsi="Trebuchet MS"/>
          <w:b/>
          <w:highlight w:val="lightGray"/>
        </w:rPr>
        <w:tab/>
      </w:r>
      <w:r w:rsidRPr="007B5F90">
        <w:rPr>
          <w:rFonts w:ascii="Trebuchet MS" w:hAnsi="Trebuchet MS"/>
          <w:b/>
          <w:highlight w:val="lightGray"/>
        </w:rPr>
        <w:tab/>
      </w:r>
      <w:r w:rsidRPr="007B5F90">
        <w:rPr>
          <w:rFonts w:ascii="Trebuchet MS" w:hAnsi="Trebuchet MS"/>
          <w:b/>
          <w:highlight w:val="lightGray"/>
        </w:rPr>
        <w:tab/>
      </w:r>
      <w:r w:rsidRPr="007B5F90">
        <w:rPr>
          <w:rFonts w:ascii="Trebuchet MS" w:hAnsi="Trebuchet MS"/>
          <w:b/>
          <w:highlight w:val="lightGray"/>
        </w:rPr>
        <w:tab/>
      </w:r>
      <w:r w:rsidRPr="007B5F90">
        <w:rPr>
          <w:rFonts w:ascii="Trebuchet MS" w:hAnsi="Trebuchet MS"/>
          <w:b/>
          <w:highlight w:val="lightGray"/>
        </w:rPr>
        <w:tab/>
        <w:t xml:space="preserve">+91 </w:t>
      </w:r>
      <w:r w:rsidR="004D1FAE">
        <w:rPr>
          <w:rFonts w:ascii="Trebuchet MS" w:hAnsi="Trebuchet MS"/>
          <w:b/>
          <w:highlight w:val="lightGray"/>
        </w:rPr>
        <w:t>9088216087</w:t>
      </w:r>
    </w:p>
    <w:p w:rsidR="00FF28B7" w:rsidRDefault="00FF28B7" w:rsidP="004D1FAE">
      <w:pPr>
        <w:ind w:left="2880" w:hanging="2880"/>
      </w:pPr>
      <w:r w:rsidRPr="007B5F90">
        <w:rPr>
          <w:rFonts w:ascii="Trebuchet MS" w:hAnsi="Trebuchet MS"/>
          <w:b/>
          <w:highlight w:val="lightGray"/>
        </w:rPr>
        <w:t>Email</w:t>
      </w:r>
      <w:r w:rsidRPr="007B5F90">
        <w:rPr>
          <w:rFonts w:ascii="Trebuchet MS" w:hAnsi="Trebuchet MS"/>
          <w:b/>
          <w:highlight w:val="lightGray"/>
        </w:rPr>
        <w:tab/>
      </w:r>
      <w:r w:rsidRPr="007B5F90">
        <w:rPr>
          <w:rFonts w:ascii="Trebuchet MS" w:hAnsi="Trebuchet MS"/>
          <w:b/>
          <w:highlight w:val="lightGray"/>
        </w:rPr>
        <w:tab/>
      </w:r>
      <w:r w:rsidRPr="007B5F90">
        <w:rPr>
          <w:rFonts w:ascii="Trebuchet MS" w:hAnsi="Trebuchet MS"/>
          <w:b/>
          <w:highlight w:val="lightGray"/>
        </w:rPr>
        <w:tab/>
      </w:r>
      <w:r w:rsidRPr="007B5F90">
        <w:rPr>
          <w:rFonts w:ascii="Trebuchet MS" w:hAnsi="Trebuchet MS"/>
          <w:b/>
          <w:highlight w:val="lightGray"/>
        </w:rPr>
        <w:tab/>
      </w:r>
      <w:r w:rsidR="0085454A" w:rsidRPr="0085454A">
        <w:rPr>
          <w:rFonts w:ascii="Trebuchet MS" w:hAnsi="Trebuchet MS"/>
          <w:b/>
          <w:noProof/>
          <w:highlight w:val="lightGray"/>
        </w:rPr>
        <w:pict>
          <v:shapetype id="_x0000_t32" coordsize="21600,21600" o:spt="32" o:oned="t" path="m,l21600,21600e" filled="f">
            <v:path arrowok="t" fillok="f" o:connecttype="none"/>
            <o:lock v:ext="edit" shapetype="t"/>
          </v:shapetype>
          <v:shape id="_x0000_s1027" type="#_x0000_t32" style="position:absolute;left:0;text-align:left;margin-left:-12.75pt;margin-top:21.15pt;width:480.75pt;height:0;z-index:251658240;mso-position-horizontal-relative:text;mso-position-vertical-relative:text" o:connectortype="straight"/>
        </w:pict>
      </w:r>
      <w:hyperlink r:id="rId4" w:history="1">
        <w:r w:rsidR="004D1FAE" w:rsidRPr="00BA5471">
          <w:rPr>
            <w:rStyle w:val="Hyperlink"/>
            <w:rFonts w:ascii="Trebuchet MS" w:hAnsi="Trebuchet MS"/>
            <w:b/>
          </w:rPr>
          <w:t>gedrocia@yahoo.co.in</w:t>
        </w:r>
      </w:hyperlink>
    </w:p>
    <w:p w:rsidR="00FF28B7" w:rsidRDefault="0085454A" w:rsidP="00FF28B7">
      <w:pPr>
        <w:pStyle w:val="NoSpacing"/>
        <w:rPr>
          <w:b/>
          <w:i/>
        </w:rPr>
      </w:pPr>
      <w:r w:rsidRPr="0085454A">
        <w:rPr>
          <w:rFonts w:ascii="Trebuchet MS" w:hAnsi="Trebuchet MS"/>
          <w:b/>
          <w:noProof/>
        </w:rPr>
        <w:pict>
          <v:shape id="_x0000_s1028" type="#_x0000_t32" style="position:absolute;margin-left:-12.75pt;margin-top:50.5pt;width:480.75pt;height:0;z-index:251659264" o:connectortype="straight"/>
        </w:pict>
      </w:r>
      <w:r w:rsidR="00FF28B7" w:rsidRPr="00802F6F">
        <w:rPr>
          <w:b/>
        </w:rPr>
        <w:t>Objective:</w:t>
      </w:r>
      <w:r w:rsidR="00FF28B7" w:rsidRPr="00802F6F">
        <w:t xml:space="preserve"> </w:t>
      </w:r>
      <w:r w:rsidR="00FF28B7" w:rsidRPr="00802F6F">
        <w:rPr>
          <w:rFonts w:ascii="Arial" w:hAnsi="Arial" w:cs="Arial"/>
          <w:b/>
          <w:i/>
        </w:rPr>
        <w:t>Looking ahead to join an organization that can offer me challenging working atmosphere as well as profile in the industry also to improve quality services to my company and its clients</w:t>
      </w:r>
      <w:r w:rsidR="00FF28B7" w:rsidRPr="00802F6F">
        <w:rPr>
          <w:b/>
          <w:i/>
        </w:rPr>
        <w:t>.</w:t>
      </w:r>
    </w:p>
    <w:p w:rsidR="00FF28B7" w:rsidRDefault="00FF28B7" w:rsidP="00FF28B7">
      <w:pPr>
        <w:pStyle w:val="NoSpacing"/>
        <w:rPr>
          <w:b/>
          <w:i/>
        </w:rPr>
      </w:pPr>
    </w:p>
    <w:p w:rsidR="00FF28B7" w:rsidRDefault="00FF28B7" w:rsidP="00FF28B7">
      <w:pPr>
        <w:pStyle w:val="NoSpacing"/>
        <w:rPr>
          <w:b/>
          <w:i/>
        </w:rPr>
      </w:pPr>
    </w:p>
    <w:p w:rsidR="00FF28B7" w:rsidRPr="007B5F90" w:rsidRDefault="00FF28B7" w:rsidP="00FF28B7">
      <w:pPr>
        <w:rPr>
          <w:b/>
          <w:sz w:val="28"/>
          <w:szCs w:val="28"/>
          <w:u w:val="single"/>
        </w:rPr>
      </w:pPr>
      <w:r w:rsidRPr="007B5F90">
        <w:rPr>
          <w:b/>
          <w:sz w:val="28"/>
          <w:szCs w:val="28"/>
          <w:highlight w:val="lightGray"/>
          <w:u w:val="single"/>
        </w:rPr>
        <w:t>Personal Information:</w:t>
      </w:r>
    </w:p>
    <w:p w:rsidR="00FF28B7" w:rsidRPr="00802F6F" w:rsidRDefault="00FF28B7" w:rsidP="00FF28B7"/>
    <w:p w:rsidR="00FF28B7" w:rsidRPr="00802F6F" w:rsidRDefault="00FF28B7" w:rsidP="00FF28B7">
      <w:r w:rsidRPr="00802F6F">
        <w:tab/>
      </w:r>
      <w:r w:rsidRPr="00802F6F">
        <w:tab/>
        <w:t>Date of Birth</w:t>
      </w:r>
      <w:r w:rsidRPr="00802F6F">
        <w:tab/>
      </w:r>
      <w:r w:rsidRPr="00802F6F">
        <w:tab/>
        <w:t>:</w:t>
      </w:r>
      <w:r w:rsidRPr="00802F6F">
        <w:tab/>
      </w:r>
      <w:r w:rsidR="004D1FAE">
        <w:t>15</w:t>
      </w:r>
      <w:r w:rsidRPr="00000624">
        <w:rPr>
          <w:vertAlign w:val="superscript"/>
        </w:rPr>
        <w:t>th</w:t>
      </w:r>
      <w:r>
        <w:t xml:space="preserve"> </w:t>
      </w:r>
      <w:r w:rsidR="004D1FAE">
        <w:t>February</w:t>
      </w:r>
      <w:r>
        <w:t xml:space="preserve"> 198</w:t>
      </w:r>
      <w:r w:rsidR="004D1FAE">
        <w:t>5</w:t>
      </w:r>
      <w:r>
        <w:t>.</w:t>
      </w:r>
    </w:p>
    <w:p w:rsidR="00FF28B7" w:rsidRPr="00802F6F" w:rsidRDefault="00FF28B7" w:rsidP="00FF28B7">
      <w:r w:rsidRPr="00802F6F">
        <w:tab/>
      </w:r>
      <w:r w:rsidRPr="00802F6F">
        <w:tab/>
        <w:t>Father’s Name</w:t>
      </w:r>
      <w:r w:rsidRPr="00802F6F">
        <w:tab/>
      </w:r>
      <w:r w:rsidRPr="00802F6F">
        <w:tab/>
        <w:t>:</w:t>
      </w:r>
      <w:r w:rsidRPr="00802F6F">
        <w:tab/>
      </w:r>
      <w:r w:rsidR="004D1FAE">
        <w:t xml:space="preserve">Ashok </w:t>
      </w:r>
      <w:proofErr w:type="spellStart"/>
      <w:r w:rsidR="004D1FAE">
        <w:t>Biswas</w:t>
      </w:r>
      <w:proofErr w:type="spellEnd"/>
      <w:r w:rsidR="004D1FAE">
        <w:tab/>
      </w:r>
      <w:r w:rsidR="004D1FAE">
        <w:tab/>
      </w:r>
      <w:r>
        <w:t>.</w:t>
      </w:r>
    </w:p>
    <w:p w:rsidR="00FF28B7" w:rsidRPr="00802F6F" w:rsidRDefault="00FF28B7" w:rsidP="00FF28B7">
      <w:r w:rsidRPr="00802F6F">
        <w:tab/>
      </w:r>
      <w:r w:rsidRPr="00802F6F">
        <w:tab/>
        <w:t>Marital Status</w:t>
      </w:r>
      <w:r w:rsidRPr="00802F6F">
        <w:tab/>
      </w:r>
      <w:r w:rsidRPr="00802F6F">
        <w:tab/>
        <w:t>:</w:t>
      </w:r>
      <w:r w:rsidRPr="00802F6F">
        <w:tab/>
        <w:t>Single</w:t>
      </w:r>
      <w:r>
        <w:t>.</w:t>
      </w:r>
    </w:p>
    <w:p w:rsidR="00FF28B7" w:rsidRPr="00802F6F" w:rsidRDefault="00FF28B7" w:rsidP="00FF28B7">
      <w:r w:rsidRPr="00802F6F">
        <w:tab/>
      </w:r>
      <w:r w:rsidRPr="00802F6F">
        <w:tab/>
        <w:t>Nationality</w:t>
      </w:r>
      <w:r w:rsidRPr="00802F6F">
        <w:tab/>
      </w:r>
      <w:r w:rsidRPr="00802F6F">
        <w:tab/>
        <w:t>:</w:t>
      </w:r>
      <w:r w:rsidRPr="00802F6F">
        <w:tab/>
        <w:t>Indian</w:t>
      </w:r>
    </w:p>
    <w:p w:rsidR="00FF28B7" w:rsidRDefault="00FF28B7" w:rsidP="00FF28B7">
      <w:pPr>
        <w:ind w:left="4320" w:hanging="2880"/>
      </w:pPr>
      <w:r>
        <w:t>Current Address              :</w:t>
      </w:r>
      <w:r>
        <w:tab/>
      </w:r>
      <w:r w:rsidR="004D1FAE">
        <w:t xml:space="preserve">2/2273, P.O: </w:t>
      </w:r>
      <w:proofErr w:type="spellStart"/>
      <w:r w:rsidR="004D1FAE">
        <w:t>Gayeshpur</w:t>
      </w:r>
      <w:proofErr w:type="spellEnd"/>
      <w:r w:rsidR="004D1FAE">
        <w:t>, Dist: Nadia, PIN: 741234</w:t>
      </w:r>
    </w:p>
    <w:p w:rsidR="00FF28B7" w:rsidRPr="00802F6F" w:rsidRDefault="00FF28B7" w:rsidP="00FF28B7">
      <w:pPr>
        <w:ind w:left="720" w:firstLine="720"/>
      </w:pPr>
      <w:r w:rsidRPr="00802F6F">
        <w:t>Language Known</w:t>
      </w:r>
      <w:r w:rsidRPr="00802F6F">
        <w:tab/>
        <w:t>:</w:t>
      </w:r>
      <w:r w:rsidRPr="00802F6F">
        <w:tab/>
        <w:t>English, Hindi and Bengali</w:t>
      </w:r>
      <w:r>
        <w:t xml:space="preserve"> (mother tongue).</w:t>
      </w:r>
    </w:p>
    <w:p w:rsidR="00FF28B7" w:rsidRDefault="00FF28B7" w:rsidP="00FF28B7">
      <w:pPr>
        <w:pStyle w:val="NoSpacing"/>
      </w:pPr>
      <w:r w:rsidRPr="00802F6F">
        <w:tab/>
      </w:r>
      <w:r w:rsidRPr="00802F6F">
        <w:tab/>
        <w:t>Hobby</w:t>
      </w:r>
      <w:r w:rsidRPr="00802F6F">
        <w:tab/>
      </w:r>
      <w:r w:rsidRPr="00802F6F">
        <w:tab/>
      </w:r>
      <w:r w:rsidRPr="00802F6F">
        <w:tab/>
        <w:t>:</w:t>
      </w:r>
      <w:r w:rsidRPr="00802F6F">
        <w:tab/>
      </w:r>
      <w:r>
        <w:t xml:space="preserve">Collecting magazines, </w:t>
      </w:r>
      <w:proofErr w:type="gramStart"/>
      <w:r>
        <w:t>Traveling</w:t>
      </w:r>
      <w:proofErr w:type="gramEnd"/>
      <w:r>
        <w:t>.</w:t>
      </w:r>
    </w:p>
    <w:p w:rsidR="00FF28B7" w:rsidRDefault="00FF28B7" w:rsidP="00FF28B7">
      <w:pPr>
        <w:pStyle w:val="NoSpacing"/>
      </w:pPr>
    </w:p>
    <w:p w:rsidR="00FF28B7" w:rsidRPr="007B5F90" w:rsidRDefault="00FF28B7" w:rsidP="00FF28B7">
      <w:pPr>
        <w:pStyle w:val="NoSpacing"/>
        <w:rPr>
          <w:b/>
          <w:sz w:val="28"/>
          <w:szCs w:val="28"/>
          <w:u w:val="single"/>
        </w:rPr>
      </w:pPr>
      <w:r w:rsidRPr="007B5F90">
        <w:rPr>
          <w:b/>
          <w:sz w:val="28"/>
          <w:szCs w:val="28"/>
          <w:highlight w:val="lightGray"/>
          <w:u w:val="single"/>
        </w:rPr>
        <w:t>Academic Qualification</w:t>
      </w:r>
    </w:p>
    <w:tbl>
      <w:tblPr>
        <w:tblStyle w:val="TableGrid"/>
        <w:tblW w:w="9652" w:type="dxa"/>
        <w:tblLook w:val="04A0"/>
      </w:tblPr>
      <w:tblGrid>
        <w:gridCol w:w="2413"/>
        <w:gridCol w:w="2413"/>
        <w:gridCol w:w="2413"/>
        <w:gridCol w:w="2413"/>
      </w:tblGrid>
      <w:tr w:rsidR="00FF28B7" w:rsidTr="007B5F90">
        <w:trPr>
          <w:trHeight w:val="463"/>
        </w:trPr>
        <w:tc>
          <w:tcPr>
            <w:tcW w:w="2413" w:type="dxa"/>
          </w:tcPr>
          <w:p w:rsidR="00FF28B7" w:rsidRDefault="00FF28B7" w:rsidP="007B5F90">
            <w:pPr>
              <w:pStyle w:val="NoSpacing"/>
              <w:jc w:val="center"/>
            </w:pPr>
            <w:r>
              <w:t>Exam</w:t>
            </w:r>
          </w:p>
        </w:tc>
        <w:tc>
          <w:tcPr>
            <w:tcW w:w="2413" w:type="dxa"/>
          </w:tcPr>
          <w:p w:rsidR="00FF28B7" w:rsidRDefault="007B5F90" w:rsidP="007B5F90">
            <w:pPr>
              <w:pStyle w:val="NoSpacing"/>
              <w:jc w:val="center"/>
            </w:pPr>
            <w:r>
              <w:t>Board</w:t>
            </w:r>
          </w:p>
        </w:tc>
        <w:tc>
          <w:tcPr>
            <w:tcW w:w="2413" w:type="dxa"/>
          </w:tcPr>
          <w:p w:rsidR="00FF28B7" w:rsidRDefault="007B5F90" w:rsidP="007B5F90">
            <w:pPr>
              <w:pStyle w:val="NoSpacing"/>
              <w:jc w:val="center"/>
            </w:pPr>
            <w:r>
              <w:t>Year</w:t>
            </w:r>
          </w:p>
        </w:tc>
        <w:tc>
          <w:tcPr>
            <w:tcW w:w="2413" w:type="dxa"/>
          </w:tcPr>
          <w:p w:rsidR="00FF28B7" w:rsidRDefault="007B5F90" w:rsidP="007B5F90">
            <w:pPr>
              <w:pStyle w:val="NoSpacing"/>
              <w:jc w:val="center"/>
            </w:pPr>
            <w:r>
              <w:t>Division</w:t>
            </w:r>
          </w:p>
        </w:tc>
      </w:tr>
      <w:tr w:rsidR="00FF28B7" w:rsidTr="007B5F90">
        <w:trPr>
          <w:trHeight w:val="437"/>
        </w:trPr>
        <w:tc>
          <w:tcPr>
            <w:tcW w:w="2413" w:type="dxa"/>
          </w:tcPr>
          <w:p w:rsidR="00FF28B7" w:rsidRDefault="007B5F90" w:rsidP="00FF28B7">
            <w:pPr>
              <w:pStyle w:val="NoSpacing"/>
            </w:pPr>
            <w:proofErr w:type="spellStart"/>
            <w:r>
              <w:t>Madhyamik</w:t>
            </w:r>
            <w:proofErr w:type="spellEnd"/>
          </w:p>
        </w:tc>
        <w:tc>
          <w:tcPr>
            <w:tcW w:w="2413" w:type="dxa"/>
          </w:tcPr>
          <w:p w:rsidR="00FF28B7" w:rsidRDefault="007B5F90" w:rsidP="00FF28B7">
            <w:pPr>
              <w:pStyle w:val="NoSpacing"/>
            </w:pPr>
            <w:r>
              <w:t>W.B.B.S.E</w:t>
            </w:r>
          </w:p>
        </w:tc>
        <w:tc>
          <w:tcPr>
            <w:tcW w:w="2413" w:type="dxa"/>
          </w:tcPr>
          <w:p w:rsidR="00FF28B7" w:rsidRDefault="007B5F90" w:rsidP="00FF28B7">
            <w:pPr>
              <w:pStyle w:val="NoSpacing"/>
            </w:pPr>
            <w:r>
              <w:t>2001</w:t>
            </w:r>
          </w:p>
        </w:tc>
        <w:tc>
          <w:tcPr>
            <w:tcW w:w="2413" w:type="dxa"/>
          </w:tcPr>
          <w:p w:rsidR="00FF28B7" w:rsidRDefault="004D1FAE" w:rsidP="00FF28B7">
            <w:pPr>
              <w:pStyle w:val="NoSpacing"/>
            </w:pPr>
            <w:r>
              <w:t>1</w:t>
            </w:r>
            <w:r w:rsidRPr="004D1FAE">
              <w:rPr>
                <w:vertAlign w:val="superscript"/>
              </w:rPr>
              <w:t>st</w:t>
            </w:r>
            <w:r>
              <w:t xml:space="preserve"> </w:t>
            </w:r>
            <w:r w:rsidR="007B5F90">
              <w:t xml:space="preserve"> </w:t>
            </w:r>
          </w:p>
        </w:tc>
      </w:tr>
      <w:tr w:rsidR="00FF28B7" w:rsidTr="007B5F90">
        <w:trPr>
          <w:trHeight w:val="463"/>
        </w:trPr>
        <w:tc>
          <w:tcPr>
            <w:tcW w:w="2413" w:type="dxa"/>
          </w:tcPr>
          <w:p w:rsidR="00FF28B7" w:rsidRDefault="007B5F90" w:rsidP="00FF28B7">
            <w:pPr>
              <w:pStyle w:val="NoSpacing"/>
            </w:pPr>
            <w:r>
              <w:t>Higher Secondary</w:t>
            </w:r>
          </w:p>
        </w:tc>
        <w:tc>
          <w:tcPr>
            <w:tcW w:w="2413" w:type="dxa"/>
          </w:tcPr>
          <w:p w:rsidR="00FF28B7" w:rsidRDefault="007B5F90" w:rsidP="00FF28B7">
            <w:pPr>
              <w:pStyle w:val="NoSpacing"/>
            </w:pPr>
            <w:r>
              <w:t>W.B.C.H.S.E</w:t>
            </w:r>
          </w:p>
        </w:tc>
        <w:tc>
          <w:tcPr>
            <w:tcW w:w="2413" w:type="dxa"/>
          </w:tcPr>
          <w:p w:rsidR="00FF28B7" w:rsidRDefault="007B5F90" w:rsidP="00FF28B7">
            <w:pPr>
              <w:pStyle w:val="NoSpacing"/>
            </w:pPr>
            <w:r>
              <w:t>2003</w:t>
            </w:r>
          </w:p>
        </w:tc>
        <w:tc>
          <w:tcPr>
            <w:tcW w:w="2413" w:type="dxa"/>
          </w:tcPr>
          <w:p w:rsidR="00FF28B7" w:rsidRDefault="007B5F90" w:rsidP="00FF28B7">
            <w:pPr>
              <w:pStyle w:val="NoSpacing"/>
            </w:pPr>
            <w:r>
              <w:t>2</w:t>
            </w:r>
            <w:r w:rsidRPr="007B5F90">
              <w:rPr>
                <w:vertAlign w:val="superscript"/>
              </w:rPr>
              <w:t>nd</w:t>
            </w:r>
            <w:r>
              <w:t xml:space="preserve"> </w:t>
            </w:r>
          </w:p>
        </w:tc>
      </w:tr>
      <w:tr w:rsidR="00FF28B7" w:rsidTr="007B5F90">
        <w:trPr>
          <w:trHeight w:val="463"/>
        </w:trPr>
        <w:tc>
          <w:tcPr>
            <w:tcW w:w="2413" w:type="dxa"/>
          </w:tcPr>
          <w:p w:rsidR="00FF28B7" w:rsidRDefault="007B5F90" w:rsidP="00FF28B7">
            <w:pPr>
              <w:pStyle w:val="NoSpacing"/>
            </w:pPr>
            <w:r>
              <w:t>B.A</w:t>
            </w:r>
          </w:p>
        </w:tc>
        <w:tc>
          <w:tcPr>
            <w:tcW w:w="2413" w:type="dxa"/>
          </w:tcPr>
          <w:p w:rsidR="00FF28B7" w:rsidRDefault="007B5F90" w:rsidP="00FF28B7">
            <w:pPr>
              <w:pStyle w:val="NoSpacing"/>
            </w:pPr>
            <w:r>
              <w:t xml:space="preserve">University of </w:t>
            </w:r>
            <w:proofErr w:type="spellStart"/>
            <w:r>
              <w:t>Kalyani</w:t>
            </w:r>
            <w:proofErr w:type="spellEnd"/>
          </w:p>
        </w:tc>
        <w:tc>
          <w:tcPr>
            <w:tcW w:w="2413" w:type="dxa"/>
          </w:tcPr>
          <w:p w:rsidR="00FF28B7" w:rsidRDefault="007B5F90" w:rsidP="00FF28B7">
            <w:pPr>
              <w:pStyle w:val="NoSpacing"/>
            </w:pPr>
            <w:r>
              <w:t>200</w:t>
            </w:r>
            <w:r w:rsidR="004D1FAE">
              <w:t>6</w:t>
            </w:r>
          </w:p>
        </w:tc>
        <w:tc>
          <w:tcPr>
            <w:tcW w:w="2413" w:type="dxa"/>
          </w:tcPr>
          <w:p w:rsidR="00FF28B7" w:rsidRDefault="007B5F90" w:rsidP="00FF28B7">
            <w:pPr>
              <w:pStyle w:val="NoSpacing"/>
            </w:pPr>
            <w:r>
              <w:t>2</w:t>
            </w:r>
            <w:r w:rsidRPr="007B5F90">
              <w:rPr>
                <w:vertAlign w:val="superscript"/>
              </w:rPr>
              <w:t>nd</w:t>
            </w:r>
            <w:r>
              <w:t xml:space="preserve"> </w:t>
            </w:r>
          </w:p>
        </w:tc>
      </w:tr>
    </w:tbl>
    <w:p w:rsidR="00FF28B7" w:rsidRDefault="00FF28B7" w:rsidP="00FF28B7">
      <w:pPr>
        <w:pStyle w:val="NoSpacing"/>
      </w:pPr>
    </w:p>
    <w:p w:rsidR="007B5F90" w:rsidRDefault="007B5F90" w:rsidP="007B5F90">
      <w:pPr>
        <w:rPr>
          <w:b/>
        </w:rPr>
      </w:pPr>
    </w:p>
    <w:p w:rsidR="007B5F90" w:rsidRDefault="007B5F90" w:rsidP="007B5F90">
      <w:pPr>
        <w:rPr>
          <w:b/>
        </w:rPr>
      </w:pPr>
    </w:p>
    <w:p w:rsidR="007B5F90" w:rsidRDefault="007B5F90" w:rsidP="007B5F90">
      <w:pPr>
        <w:rPr>
          <w:b/>
        </w:rPr>
      </w:pPr>
    </w:p>
    <w:p w:rsidR="007B5F90" w:rsidRPr="007B5F90" w:rsidRDefault="007B5F90" w:rsidP="007B5F90">
      <w:pPr>
        <w:rPr>
          <w:sz w:val="28"/>
          <w:szCs w:val="28"/>
          <w:u w:val="single"/>
        </w:rPr>
      </w:pPr>
      <w:r w:rsidRPr="007B5F90">
        <w:rPr>
          <w:b/>
          <w:sz w:val="28"/>
          <w:szCs w:val="28"/>
          <w:highlight w:val="lightGray"/>
          <w:u w:val="single"/>
        </w:rPr>
        <w:lastRenderedPageBreak/>
        <w:t>Professional Qualification</w:t>
      </w:r>
      <w:r w:rsidRPr="007B5F90">
        <w:rPr>
          <w:sz w:val="28"/>
          <w:szCs w:val="28"/>
          <w:highlight w:val="lightGray"/>
          <w:u w:val="single"/>
        </w:rPr>
        <w:t>:</w:t>
      </w:r>
    </w:p>
    <w:p w:rsidR="007B5F90" w:rsidRPr="00802F6F" w:rsidRDefault="007B5F90" w:rsidP="007B5F90">
      <w:r>
        <w:tab/>
        <w:t xml:space="preserve">            </w:t>
      </w:r>
      <w:r>
        <w:tab/>
        <w:t xml:space="preserve">  Course:</w:t>
      </w:r>
      <w:r>
        <w:tab/>
      </w:r>
      <w:r>
        <w:tab/>
      </w:r>
      <w:r>
        <w:tab/>
      </w:r>
      <w:r w:rsidR="004D1FAE">
        <w:t xml:space="preserve">Computer Office </w:t>
      </w:r>
      <w:proofErr w:type="gramStart"/>
      <w:r w:rsidR="004D1FAE">
        <w:t xml:space="preserve">package </w:t>
      </w:r>
      <w:r>
        <w:t>.</w:t>
      </w:r>
      <w:proofErr w:type="gramEnd"/>
    </w:p>
    <w:p w:rsidR="007B5F90" w:rsidRDefault="007B5F90" w:rsidP="007B5F90">
      <w:pPr>
        <w:ind w:left="4320" w:hanging="2775"/>
      </w:pPr>
      <w:r>
        <w:t>Institute:</w:t>
      </w:r>
      <w:r>
        <w:tab/>
      </w:r>
      <w:r w:rsidR="004D1FAE">
        <w:t>SCPG</w:t>
      </w:r>
      <w:r>
        <w:t>.</w:t>
      </w:r>
    </w:p>
    <w:p w:rsidR="007B5F90" w:rsidRDefault="007B5F90" w:rsidP="007B5F90">
      <w:pPr>
        <w:pStyle w:val="NoSpacing"/>
        <w:ind w:left="825" w:firstLine="720"/>
      </w:pPr>
      <w:r>
        <w:t>Period:</w:t>
      </w:r>
      <w:r>
        <w:tab/>
      </w:r>
      <w:r>
        <w:tab/>
      </w:r>
      <w:r>
        <w:tab/>
      </w:r>
      <w:r w:rsidR="004D1FAE">
        <w:t>Sep 2010</w:t>
      </w:r>
      <w:r>
        <w:t xml:space="preserve">to </w:t>
      </w:r>
      <w:r w:rsidR="004D1FAE">
        <w:t>March</w:t>
      </w:r>
      <w:r>
        <w:t xml:space="preserve"> 2011</w:t>
      </w:r>
    </w:p>
    <w:p w:rsidR="007B5F90" w:rsidRDefault="007B5F90" w:rsidP="007B5F90">
      <w:pPr>
        <w:pStyle w:val="NoSpacing"/>
        <w:ind w:left="825" w:firstLine="720"/>
      </w:pPr>
    </w:p>
    <w:p w:rsidR="007B5F90" w:rsidRDefault="007B5F90" w:rsidP="007B5F90">
      <w:pPr>
        <w:pStyle w:val="NoSpacing"/>
        <w:ind w:left="825" w:firstLine="720"/>
      </w:pPr>
    </w:p>
    <w:p w:rsidR="007B5F90" w:rsidRPr="00802F6F" w:rsidRDefault="007B5F90" w:rsidP="007B5F90"/>
    <w:p w:rsidR="007B5F90" w:rsidRPr="007B5F90" w:rsidRDefault="007B5F90" w:rsidP="007B5F90">
      <w:pPr>
        <w:rPr>
          <w:sz w:val="28"/>
          <w:szCs w:val="28"/>
        </w:rPr>
      </w:pPr>
      <w:r w:rsidRPr="007B5F90">
        <w:rPr>
          <w:sz w:val="28"/>
          <w:szCs w:val="28"/>
          <w:highlight w:val="lightGray"/>
        </w:rPr>
        <w:t>Technical Expertise:</w:t>
      </w:r>
      <w:r w:rsidRPr="007B5F90">
        <w:rPr>
          <w:sz w:val="28"/>
          <w:szCs w:val="28"/>
        </w:rPr>
        <w:tab/>
      </w:r>
      <w:r w:rsidRPr="007B5F90">
        <w:rPr>
          <w:sz w:val="28"/>
          <w:szCs w:val="28"/>
        </w:rPr>
        <w:tab/>
      </w:r>
      <w:r w:rsidRPr="007B5F90">
        <w:rPr>
          <w:sz w:val="28"/>
          <w:szCs w:val="28"/>
        </w:rPr>
        <w:tab/>
      </w:r>
      <w:r w:rsidRPr="007B5F90">
        <w:rPr>
          <w:sz w:val="28"/>
          <w:szCs w:val="28"/>
        </w:rPr>
        <w:tab/>
      </w:r>
    </w:p>
    <w:p w:rsidR="007B5F90" w:rsidRPr="00802F6F" w:rsidRDefault="007B5F90" w:rsidP="007B5F90">
      <w:pPr>
        <w:rPr>
          <w:b/>
        </w:rPr>
      </w:pPr>
      <w:r w:rsidRPr="00802F6F">
        <w:rPr>
          <w:b/>
        </w:rPr>
        <w:t>Computer Skill</w:t>
      </w:r>
    </w:p>
    <w:p w:rsidR="007B5F90" w:rsidRPr="00802F6F" w:rsidRDefault="007B5F90" w:rsidP="007B5F90"/>
    <w:p w:rsidR="007B5F90" w:rsidRPr="00802F6F" w:rsidRDefault="007B5F90" w:rsidP="007B5F90">
      <w:pPr>
        <w:ind w:left="720" w:firstLine="720"/>
      </w:pPr>
      <w:r w:rsidRPr="00802F6F">
        <w:t>Platform Used</w:t>
      </w:r>
      <w:r w:rsidRPr="00802F6F">
        <w:tab/>
      </w:r>
      <w:r w:rsidRPr="00802F6F">
        <w:tab/>
        <w:t>:</w:t>
      </w:r>
      <w:r w:rsidRPr="00802F6F">
        <w:tab/>
        <w:t>MS-DOS, WINDOWS- 95, 98, 2000,</w:t>
      </w:r>
      <w:r>
        <w:t xml:space="preserve"> </w:t>
      </w:r>
      <w:r w:rsidRPr="00802F6F">
        <w:t>XP</w:t>
      </w:r>
      <w:r>
        <w:t>.</w:t>
      </w:r>
    </w:p>
    <w:p w:rsidR="007B5F90" w:rsidRPr="00802F6F" w:rsidRDefault="007B5F90" w:rsidP="007B5F90">
      <w:pPr>
        <w:ind w:left="720" w:firstLine="720"/>
      </w:pPr>
      <w:r w:rsidRPr="00802F6F">
        <w:t>P</w:t>
      </w:r>
      <w:r w:rsidR="004D1FAE">
        <w:t>ackages</w:t>
      </w:r>
      <w:r w:rsidR="004D1FAE">
        <w:tab/>
      </w:r>
      <w:r w:rsidR="004D1FAE">
        <w:tab/>
        <w:t>:</w:t>
      </w:r>
      <w:r w:rsidR="004D1FAE">
        <w:tab/>
        <w:t>MS Office, Internet</w:t>
      </w:r>
      <w:r>
        <w:t>.</w:t>
      </w:r>
    </w:p>
    <w:p w:rsidR="007B5F90" w:rsidRPr="007867A4" w:rsidRDefault="007B5F90" w:rsidP="007B5F90">
      <w:pPr>
        <w:ind w:left="4320" w:hanging="2880"/>
      </w:pPr>
      <w:r>
        <w:t>Others                               :</w:t>
      </w:r>
      <w:r>
        <w:tab/>
      </w:r>
      <w:r w:rsidRPr="007B5F90">
        <w:rPr>
          <w:b/>
        </w:rPr>
        <w:t xml:space="preserve">Typing speed of </w:t>
      </w:r>
      <w:r w:rsidR="004D1FAE">
        <w:rPr>
          <w:b/>
        </w:rPr>
        <w:t>30</w:t>
      </w:r>
      <w:r w:rsidRPr="007B5F90">
        <w:rPr>
          <w:b/>
        </w:rPr>
        <w:t xml:space="preserve"> words per minute</w:t>
      </w:r>
      <w:r>
        <w:t>.</w:t>
      </w:r>
    </w:p>
    <w:p w:rsidR="007B5F90" w:rsidRDefault="007B5F90" w:rsidP="007B5F90">
      <w:pPr>
        <w:pStyle w:val="NoSpacing"/>
      </w:pPr>
    </w:p>
    <w:sectPr w:rsidR="007B5F90" w:rsidSect="00AC14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28B7"/>
    <w:rsid w:val="001721C7"/>
    <w:rsid w:val="004D1FAE"/>
    <w:rsid w:val="00791E35"/>
    <w:rsid w:val="007B5F90"/>
    <w:rsid w:val="0085454A"/>
    <w:rsid w:val="00991593"/>
    <w:rsid w:val="00AC14B9"/>
    <w:rsid w:val="00FF2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4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28B7"/>
    <w:rPr>
      <w:color w:val="0000FF"/>
      <w:u w:val="single"/>
    </w:rPr>
  </w:style>
  <w:style w:type="paragraph" w:styleId="NoSpacing">
    <w:name w:val="No Spacing"/>
    <w:uiPriority w:val="1"/>
    <w:qFormat/>
    <w:rsid w:val="00FF28B7"/>
    <w:pPr>
      <w:spacing w:after="0" w:line="240" w:lineRule="auto"/>
    </w:pPr>
  </w:style>
  <w:style w:type="table" w:styleId="TableGrid">
    <w:name w:val="Table Grid"/>
    <w:basedOn w:val="TableNormal"/>
    <w:uiPriority w:val="59"/>
    <w:rsid w:val="00FF28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drocia@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scpg</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sanjib</dc:creator>
  <cp:keywords/>
  <dc:description/>
  <cp:lastModifiedBy>sanjib</cp:lastModifiedBy>
  <cp:revision>2</cp:revision>
  <dcterms:created xsi:type="dcterms:W3CDTF">2012-12-02T06:13:00Z</dcterms:created>
  <dcterms:modified xsi:type="dcterms:W3CDTF">2012-12-02T06:13:00Z</dcterms:modified>
</cp:coreProperties>
</file>