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7918AE">
      <w:r>
        <w:t>Name: jaydev mandal</w:t>
      </w:r>
    </w:p>
    <w:p w:rsidR="007918AE" w:rsidRDefault="007918AE">
      <w:r>
        <w:t>Qualification: BCA(RUNNING)</w:t>
      </w:r>
    </w:p>
    <w:p w:rsidR="007918AE" w:rsidRDefault="007918AE"/>
    <w:sectPr w:rsidR="007918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FELayout/>
  </w:compat>
  <w:rsids>
    <w:rsidRoot w:val="007918AE"/>
    <w:rsid w:val="007918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JAYDEV</dc:creator>
  <cp:keywords/>
  <dc:description/>
  <cp:lastModifiedBy>JAYDEV</cp:lastModifiedBy>
  <cp:revision>3</cp:revision>
  <dcterms:created xsi:type="dcterms:W3CDTF">2015-02-03T09:19:00Z</dcterms:created>
  <dcterms:modified xsi:type="dcterms:W3CDTF">2015-02-03T09:20:00Z</dcterms:modified>
</cp:coreProperties>
</file>